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E7" w:rsidRDefault="00585AE7" w:rsidP="007B0468">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sidRPr="00585AE7">
        <w:rPr>
          <w:lang w:val="en-US"/>
        </w:rPr>
        <w:t>Our organization</w:t>
      </w:r>
      <w:r w:rsidR="00D173C6">
        <w:rPr>
          <w:lang w:val="en-US"/>
        </w:rPr>
        <w:t xml:space="preserve">, Western </w:t>
      </w:r>
      <w:proofErr w:type="spellStart"/>
      <w:r w:rsidR="00D173C6">
        <w:rPr>
          <w:lang w:val="en-US"/>
        </w:rPr>
        <w:t>Harju</w:t>
      </w:r>
      <w:proofErr w:type="spellEnd"/>
      <w:r w:rsidR="00D173C6">
        <w:rPr>
          <w:lang w:val="en-US"/>
        </w:rPr>
        <w:t xml:space="preserve"> Partnership, </w:t>
      </w:r>
      <w:r>
        <w:rPr>
          <w:lang w:val="en-US"/>
        </w:rPr>
        <w:t>p</w:t>
      </w:r>
      <w:r w:rsidRPr="00585AE7">
        <w:rPr>
          <w:lang w:val="en-US"/>
        </w:rPr>
        <w:t>articipated in t</w:t>
      </w:r>
      <w:r w:rsidR="007B0468" w:rsidRPr="00585AE7">
        <w:rPr>
          <w:rFonts w:ascii="Calibri" w:eastAsia="Calibri" w:hAnsi="Calibri" w:cs="Calibri"/>
          <w:lang w:val="en-US"/>
        </w:rPr>
        <w:t xml:space="preserve">he </w:t>
      </w:r>
      <w:r w:rsidR="006579C1">
        <w:rPr>
          <w:rFonts w:ascii="Calibri" w:eastAsia="Calibri" w:hAnsi="Calibri" w:cs="Calibri"/>
          <w:lang w:val="en-US"/>
        </w:rPr>
        <w:t xml:space="preserve">Greek </w:t>
      </w:r>
      <w:r w:rsidR="007B0468" w:rsidRPr="00585AE7">
        <w:rPr>
          <w:rFonts w:ascii="Calibri" w:eastAsia="Calibri" w:hAnsi="Calibri" w:cs="Calibri"/>
          <w:lang w:val="en-US"/>
        </w:rPr>
        <w:t>project</w:t>
      </w:r>
      <w:r w:rsidR="007B0468" w:rsidRPr="00585AE7">
        <w:rPr>
          <w:rFonts w:ascii="Calibri" w:eastAsia="Calibri" w:hAnsi="Calibri" w:cs="Calibri"/>
          <w:b/>
          <w:bCs/>
          <w:color w:val="365F91"/>
          <w:lang w:val="en-US"/>
        </w:rPr>
        <w:t xml:space="preserve"> </w:t>
      </w:r>
      <w:r w:rsidR="007B0468" w:rsidRPr="00585AE7">
        <w:rPr>
          <w:rFonts w:ascii="Calibri" w:eastAsia="Calibri" w:hAnsi="Calibri" w:cs="Calibri"/>
          <w:b/>
          <w:bCs/>
          <w:color w:val="C00000"/>
          <w:lang w:val="en-US"/>
        </w:rPr>
        <w:t>“</w:t>
      </w:r>
      <w:r w:rsidR="007B0468" w:rsidRPr="00585AE7">
        <w:rPr>
          <w:rFonts w:ascii="Calibri" w:eastAsia="Calibri" w:hAnsi="Calibri" w:cs="Calibri"/>
          <w:b/>
          <w:bCs/>
          <w:color w:val="365F91"/>
          <w:lang w:val="en-US"/>
        </w:rPr>
        <w:t xml:space="preserve">FOCUS </w:t>
      </w:r>
      <w:r w:rsidR="007B0468" w:rsidRPr="00585AE7">
        <w:rPr>
          <w:rFonts w:ascii="Calibri" w:eastAsia="Calibri" w:hAnsi="Calibri" w:cs="Calibri"/>
          <w:b/>
          <w:bCs/>
          <w:lang w:val="en-US"/>
        </w:rPr>
        <w:t xml:space="preserve">- </w:t>
      </w:r>
      <w:r w:rsidR="007B0468" w:rsidRPr="00585AE7">
        <w:rPr>
          <w:rFonts w:ascii="Calibri" w:eastAsia="Calibri" w:hAnsi="Calibri" w:cs="Calibri"/>
          <w:b/>
          <w:bCs/>
          <w:color w:val="C00000"/>
          <w:lang w:val="en-US"/>
        </w:rPr>
        <w:t>Stimulating new forms of active civic participation through focus on Social and Solidarity Economy”</w:t>
      </w:r>
      <w:r w:rsidR="007B0468" w:rsidRPr="00585AE7">
        <w:rPr>
          <w:rFonts w:ascii="Calibri" w:eastAsia="Calibri" w:hAnsi="Calibri" w:cs="Calibri"/>
          <w:lang w:val="en-US"/>
        </w:rPr>
        <w:t xml:space="preserve"> </w:t>
      </w:r>
      <w:r w:rsidR="00AA599C">
        <w:rPr>
          <w:rFonts w:ascii="Calibri" w:eastAsia="Calibri" w:hAnsi="Calibri" w:cs="Calibri"/>
          <w:lang w:val="en-US"/>
        </w:rPr>
        <w:t xml:space="preserve">that organized and implemented by </w:t>
      </w:r>
      <w:proofErr w:type="spellStart"/>
      <w:r w:rsidR="00AA599C">
        <w:rPr>
          <w:rFonts w:ascii="Calibri" w:eastAsia="Calibri" w:hAnsi="Calibri" w:cs="Calibri"/>
          <w:lang w:val="en-US"/>
        </w:rPr>
        <w:t>Agia</w:t>
      </w:r>
      <w:proofErr w:type="spellEnd"/>
      <w:r w:rsidR="00AA599C">
        <w:rPr>
          <w:rFonts w:ascii="Calibri" w:eastAsia="Calibri" w:hAnsi="Calibri" w:cs="Calibri"/>
          <w:lang w:val="en-US"/>
        </w:rPr>
        <w:t xml:space="preserve"> municipality in </w:t>
      </w:r>
      <w:r w:rsidR="00AA599C" w:rsidRPr="00AA599C">
        <w:rPr>
          <w:rFonts w:ascii="Calibri" w:eastAsia="Calibri" w:hAnsi="Calibri" w:cs="Calibri"/>
          <w:lang w:val="en-US"/>
        </w:rPr>
        <w:t>Larissa</w:t>
      </w:r>
      <w:r w:rsidR="00AA599C">
        <w:rPr>
          <w:rFonts w:ascii="Calibri" w:eastAsia="Calibri" w:hAnsi="Calibri" w:cs="Calibri"/>
          <w:lang w:val="en-US"/>
        </w:rPr>
        <w:t xml:space="preserve"> Prefecture</w:t>
      </w:r>
      <w:r w:rsidR="00AA599C" w:rsidRPr="00AA599C">
        <w:rPr>
          <w:rFonts w:ascii="Calibri" w:eastAsia="Calibri" w:hAnsi="Calibri" w:cs="Calibri"/>
          <w:lang w:val="en-US"/>
        </w:rPr>
        <w:t>, in the Thessaly region</w:t>
      </w:r>
      <w:r w:rsidR="006579C1">
        <w:rPr>
          <w:rFonts w:ascii="Calibri" w:eastAsia="Calibri" w:hAnsi="Calibri" w:cs="Calibri"/>
          <w:lang w:val="en-US"/>
        </w:rPr>
        <w:t xml:space="preserve"> in Greece</w:t>
      </w:r>
      <w:r w:rsidR="00AA599C" w:rsidRPr="00AA599C">
        <w:rPr>
          <w:rFonts w:ascii="Calibri" w:eastAsia="Calibri" w:hAnsi="Calibri" w:cs="Calibri"/>
          <w:lang w:val="en-US"/>
        </w:rPr>
        <w:t>.</w:t>
      </w:r>
    </w:p>
    <w:p w:rsidR="00AA599C" w:rsidRPr="00AA599C" w:rsidRDefault="00AA599C" w:rsidP="00AA599C">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Pr>
          <w:rFonts w:ascii="Calibri" w:eastAsia="Calibri" w:hAnsi="Calibri" w:cs="Calibri"/>
          <w:lang w:val="en-US"/>
        </w:rPr>
        <w:t>T</w:t>
      </w:r>
      <w:r w:rsidRPr="00AA599C">
        <w:rPr>
          <w:rFonts w:ascii="Calibri" w:eastAsia="Calibri" w:hAnsi="Calibri" w:cs="Calibri"/>
          <w:lang w:val="en-US"/>
        </w:rPr>
        <w:t xml:space="preserve">he project </w:t>
      </w:r>
      <w:r w:rsidR="006579C1" w:rsidRPr="006579C1">
        <w:rPr>
          <w:rFonts w:ascii="Calibri" w:eastAsia="Calibri" w:hAnsi="Calibri" w:cs="Calibri"/>
          <w:lang w:val="en-US"/>
        </w:rPr>
        <w:t xml:space="preserve">“FOCUS” </w:t>
      </w:r>
      <w:r w:rsidRPr="00AA599C">
        <w:rPr>
          <w:rFonts w:ascii="Calibri" w:eastAsia="Calibri" w:hAnsi="Calibri" w:cs="Calibri"/>
          <w:lang w:val="en-US"/>
        </w:rPr>
        <w:t>sought</w:t>
      </w:r>
      <w:r>
        <w:rPr>
          <w:rFonts w:ascii="Calibri" w:eastAsia="Calibri" w:hAnsi="Calibri" w:cs="Calibri"/>
          <w:lang w:val="en-US"/>
        </w:rPr>
        <w:t xml:space="preserve"> </w:t>
      </w:r>
      <w:proofErr w:type="gramStart"/>
      <w:r w:rsidRPr="00AA599C">
        <w:rPr>
          <w:rFonts w:ascii="Calibri" w:eastAsia="Calibri" w:hAnsi="Calibri" w:cs="Calibri"/>
          <w:lang w:val="en-US"/>
        </w:rPr>
        <w:t>to :</w:t>
      </w:r>
      <w:proofErr w:type="gramEnd"/>
    </w:p>
    <w:p w:rsidR="00AA599C" w:rsidRPr="00AA599C" w:rsidRDefault="00AA599C" w:rsidP="00AA599C">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sidRPr="00AA599C">
        <w:rPr>
          <w:rFonts w:ascii="Calibri" w:eastAsia="Calibri" w:hAnsi="Calibri" w:cs="Calibri"/>
          <w:lang w:val="en-US"/>
        </w:rPr>
        <w:t xml:space="preserve">a) </w:t>
      </w:r>
      <w:proofErr w:type="gramStart"/>
      <w:r w:rsidRPr="00AA599C">
        <w:rPr>
          <w:rFonts w:ascii="Calibri" w:eastAsia="Calibri" w:hAnsi="Calibri" w:cs="Calibri"/>
          <w:lang w:val="en-US"/>
        </w:rPr>
        <w:t>contribute</w:t>
      </w:r>
      <w:proofErr w:type="gramEnd"/>
      <w:r w:rsidRPr="00AA599C">
        <w:rPr>
          <w:rFonts w:ascii="Calibri" w:eastAsia="Calibri" w:hAnsi="Calibri" w:cs="Calibri"/>
          <w:lang w:val="en-US"/>
        </w:rPr>
        <w:t xml:space="preserve"> to citizens’ understanding of the European Union, of its history and achievements and of the EU policy making-process,</w:t>
      </w:r>
    </w:p>
    <w:p w:rsidR="00AA599C" w:rsidRPr="00AA599C" w:rsidRDefault="00AA599C" w:rsidP="00AA599C">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sidRPr="00AA599C">
        <w:rPr>
          <w:rFonts w:ascii="Calibri" w:eastAsia="Calibri" w:hAnsi="Calibri" w:cs="Calibri"/>
          <w:lang w:val="en-US"/>
        </w:rPr>
        <w:t xml:space="preserve">b) </w:t>
      </w:r>
      <w:proofErr w:type="gramStart"/>
      <w:r w:rsidRPr="00AA599C">
        <w:rPr>
          <w:rFonts w:ascii="Calibri" w:eastAsia="Calibri" w:hAnsi="Calibri" w:cs="Calibri"/>
          <w:lang w:val="en-US"/>
        </w:rPr>
        <w:t>create</w:t>
      </w:r>
      <w:proofErr w:type="gramEnd"/>
      <w:r w:rsidRPr="00AA599C">
        <w:rPr>
          <w:rFonts w:ascii="Calibri" w:eastAsia="Calibri" w:hAnsi="Calibri" w:cs="Calibri"/>
          <w:lang w:val="en-US"/>
        </w:rPr>
        <w:t xml:space="preserve"> the space for a deeper discussion on the future of Europe, </w:t>
      </w:r>
    </w:p>
    <w:p w:rsidR="00AA599C" w:rsidRPr="00AA599C" w:rsidRDefault="00AA599C" w:rsidP="00AA599C">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sidRPr="00AA599C">
        <w:rPr>
          <w:rFonts w:ascii="Calibri" w:eastAsia="Calibri" w:hAnsi="Calibri" w:cs="Calibri"/>
          <w:lang w:val="en-US"/>
        </w:rPr>
        <w:t xml:space="preserve">c) </w:t>
      </w:r>
      <w:proofErr w:type="gramStart"/>
      <w:r w:rsidRPr="00AA599C">
        <w:rPr>
          <w:rFonts w:ascii="Calibri" w:eastAsia="Calibri" w:hAnsi="Calibri" w:cs="Calibri"/>
          <w:lang w:val="en-US"/>
        </w:rPr>
        <w:t>give</w:t>
      </w:r>
      <w:proofErr w:type="gramEnd"/>
      <w:r w:rsidRPr="00AA599C">
        <w:rPr>
          <w:rFonts w:ascii="Calibri" w:eastAsia="Calibri" w:hAnsi="Calibri" w:cs="Calibri"/>
          <w:lang w:val="en-US"/>
        </w:rPr>
        <w:t xml:space="preserve"> responses to the questions for the kind of Europe citizens want, thus, for a strong, sustainable, prosperous, inclusive, democratic and integrated united Europe,</w:t>
      </w:r>
    </w:p>
    <w:p w:rsidR="00AA599C" w:rsidRPr="00AA599C" w:rsidRDefault="00AA599C" w:rsidP="00AA599C">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sidRPr="00AA599C">
        <w:rPr>
          <w:rFonts w:ascii="Calibri" w:eastAsia="Calibri" w:hAnsi="Calibri" w:cs="Calibri"/>
          <w:lang w:val="en-US"/>
        </w:rPr>
        <w:t xml:space="preserve">d) </w:t>
      </w:r>
      <w:proofErr w:type="gramStart"/>
      <w:r w:rsidRPr="00AA599C">
        <w:rPr>
          <w:rFonts w:ascii="Calibri" w:eastAsia="Calibri" w:hAnsi="Calibri" w:cs="Calibri"/>
          <w:lang w:val="en-US"/>
        </w:rPr>
        <w:t>raise</w:t>
      </w:r>
      <w:proofErr w:type="gramEnd"/>
      <w:r w:rsidRPr="00AA599C">
        <w:rPr>
          <w:rFonts w:ascii="Calibri" w:eastAsia="Calibri" w:hAnsi="Calibri" w:cs="Calibri"/>
          <w:lang w:val="en-US"/>
        </w:rPr>
        <w:t xml:space="preserve"> awareness of forms of active civic engagement, reinforce those already existing and stimulate new ones, </w:t>
      </w:r>
    </w:p>
    <w:p w:rsidR="00AA599C" w:rsidRPr="00AA599C" w:rsidRDefault="00AA599C" w:rsidP="00AA599C">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sidRPr="00AA599C">
        <w:rPr>
          <w:rFonts w:ascii="Calibri" w:eastAsia="Calibri" w:hAnsi="Calibri" w:cs="Calibri"/>
          <w:lang w:val="en-US"/>
        </w:rPr>
        <w:t xml:space="preserve">e) </w:t>
      </w:r>
      <w:proofErr w:type="gramStart"/>
      <w:r w:rsidRPr="00AA599C">
        <w:rPr>
          <w:rFonts w:ascii="Calibri" w:eastAsia="Calibri" w:hAnsi="Calibri" w:cs="Calibri"/>
          <w:lang w:val="en-US"/>
        </w:rPr>
        <w:t>encourage</w:t>
      </w:r>
      <w:proofErr w:type="gramEnd"/>
      <w:r w:rsidRPr="00AA599C">
        <w:rPr>
          <w:rFonts w:ascii="Calibri" w:eastAsia="Calibri" w:hAnsi="Calibri" w:cs="Calibri"/>
          <w:lang w:val="en-US"/>
        </w:rPr>
        <w:t xml:space="preserve"> democratic participation of citizens by promoting opportunities for societal and intercultural engagement and volunteering such as the occupation in cooperatives, non-profit organization, charities and generally speaking, in social </w:t>
      </w:r>
      <w:r>
        <w:rPr>
          <w:rFonts w:ascii="Calibri" w:eastAsia="Calibri" w:hAnsi="Calibri" w:cs="Calibri"/>
          <w:lang w:val="en-US"/>
        </w:rPr>
        <w:t xml:space="preserve">and solidarity </w:t>
      </w:r>
      <w:r w:rsidRPr="00AA599C">
        <w:rPr>
          <w:rFonts w:ascii="Calibri" w:eastAsia="Calibri" w:hAnsi="Calibri" w:cs="Calibri"/>
          <w:lang w:val="en-US"/>
        </w:rPr>
        <w:t>economy structures.</w:t>
      </w:r>
    </w:p>
    <w:p w:rsidR="00F27CF2" w:rsidRDefault="00296621" w:rsidP="00F93630">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Pr>
          <w:rFonts w:ascii="Calibri" w:eastAsia="Calibri" w:hAnsi="Calibri" w:cs="Calibri"/>
          <w:lang w:val="en-US"/>
        </w:rPr>
        <w:t>T</w:t>
      </w:r>
      <w:r w:rsidR="00AA599C" w:rsidRPr="00AA599C">
        <w:rPr>
          <w:rFonts w:ascii="Calibri" w:eastAsia="Calibri" w:hAnsi="Calibri" w:cs="Calibri"/>
          <w:lang w:val="en-US"/>
        </w:rPr>
        <w:t xml:space="preserve">he project </w:t>
      </w:r>
      <w:r w:rsidR="000C4704">
        <w:rPr>
          <w:rFonts w:ascii="Calibri" w:eastAsia="Calibri" w:hAnsi="Calibri" w:cs="Calibri"/>
          <w:lang w:val="en-US"/>
        </w:rPr>
        <w:t>attempted</w:t>
      </w:r>
      <w:r w:rsidR="00AA599C" w:rsidRPr="00AA599C">
        <w:rPr>
          <w:rFonts w:ascii="Calibri" w:eastAsia="Calibri" w:hAnsi="Calibri" w:cs="Calibri"/>
          <w:lang w:val="en-US"/>
        </w:rPr>
        <w:t xml:space="preserve"> to situate social economy into a broader po</w:t>
      </w:r>
      <w:r w:rsidR="000C4704">
        <w:rPr>
          <w:rFonts w:ascii="Calibri" w:eastAsia="Calibri" w:hAnsi="Calibri" w:cs="Calibri"/>
          <w:lang w:val="en-US"/>
        </w:rPr>
        <w:t>litical context</w:t>
      </w:r>
      <w:r w:rsidR="007145A3">
        <w:rPr>
          <w:rFonts w:ascii="Calibri" w:eastAsia="Calibri" w:hAnsi="Calibri" w:cs="Calibri"/>
          <w:lang w:val="en-US"/>
        </w:rPr>
        <w:t xml:space="preserve"> and</w:t>
      </w:r>
      <w:r w:rsidR="000C4704">
        <w:rPr>
          <w:rFonts w:ascii="Calibri" w:eastAsia="Calibri" w:hAnsi="Calibri" w:cs="Calibri"/>
          <w:lang w:val="en-US"/>
        </w:rPr>
        <w:t xml:space="preserve"> investigate</w:t>
      </w:r>
      <w:r w:rsidR="00AA599C" w:rsidRPr="00AA599C">
        <w:rPr>
          <w:rFonts w:ascii="Calibri" w:eastAsia="Calibri" w:hAnsi="Calibri" w:cs="Calibri"/>
          <w:lang w:val="en-US"/>
        </w:rPr>
        <w:t xml:space="preserve"> its relation with the </w:t>
      </w:r>
      <w:r w:rsidR="007145A3" w:rsidRPr="00AA599C">
        <w:rPr>
          <w:rFonts w:ascii="Calibri" w:eastAsia="Calibri" w:hAnsi="Calibri" w:cs="Calibri"/>
          <w:lang w:val="en-US"/>
        </w:rPr>
        <w:t xml:space="preserve">empowerment </w:t>
      </w:r>
      <w:r w:rsidR="007145A3">
        <w:rPr>
          <w:rFonts w:ascii="Calibri" w:eastAsia="Calibri" w:hAnsi="Calibri" w:cs="Calibri"/>
          <w:lang w:val="en-US"/>
        </w:rPr>
        <w:t xml:space="preserve">of </w:t>
      </w:r>
      <w:r w:rsidR="007145A3" w:rsidRPr="00AA599C">
        <w:rPr>
          <w:rFonts w:ascii="Calibri" w:eastAsia="Calibri" w:hAnsi="Calibri" w:cs="Calibri"/>
          <w:lang w:val="en-US"/>
        </w:rPr>
        <w:t xml:space="preserve">democratic life </w:t>
      </w:r>
      <w:r w:rsidR="007145A3">
        <w:rPr>
          <w:rFonts w:ascii="Calibri" w:eastAsia="Calibri" w:hAnsi="Calibri" w:cs="Calibri"/>
          <w:lang w:val="en-US"/>
        </w:rPr>
        <w:t xml:space="preserve">inside the EU dealing with </w:t>
      </w:r>
      <w:r w:rsidR="007145A3" w:rsidRPr="00AA599C">
        <w:rPr>
          <w:rFonts w:ascii="Calibri" w:eastAsia="Calibri" w:hAnsi="Calibri" w:cs="Calibri"/>
          <w:lang w:val="en-US"/>
        </w:rPr>
        <w:t>those citizens who have not been involved so far</w:t>
      </w:r>
      <w:r w:rsidR="007145A3">
        <w:rPr>
          <w:rFonts w:ascii="Calibri" w:eastAsia="Calibri" w:hAnsi="Calibri" w:cs="Calibri"/>
          <w:lang w:val="en-US"/>
        </w:rPr>
        <w:t xml:space="preserve"> in European issues</w:t>
      </w:r>
      <w:r w:rsidR="007145A3" w:rsidRPr="00AA599C">
        <w:rPr>
          <w:rFonts w:ascii="Calibri" w:eastAsia="Calibri" w:hAnsi="Calibri" w:cs="Calibri"/>
          <w:lang w:val="en-US"/>
        </w:rPr>
        <w:t xml:space="preserve">, or </w:t>
      </w:r>
      <w:r w:rsidR="007145A3">
        <w:rPr>
          <w:rFonts w:ascii="Calibri" w:eastAsia="Calibri" w:hAnsi="Calibri" w:cs="Calibri"/>
          <w:lang w:val="en-US"/>
        </w:rPr>
        <w:t>who reject the Union outright or</w:t>
      </w:r>
      <w:r w:rsidR="007145A3" w:rsidRPr="00AA599C">
        <w:rPr>
          <w:rFonts w:ascii="Calibri" w:eastAsia="Calibri" w:hAnsi="Calibri" w:cs="Calibri"/>
          <w:lang w:val="en-US"/>
        </w:rPr>
        <w:t xml:space="preserve"> put in question its achievements,</w:t>
      </w:r>
      <w:r w:rsidR="007145A3">
        <w:rPr>
          <w:rFonts w:ascii="Calibri" w:eastAsia="Calibri" w:hAnsi="Calibri" w:cs="Calibri"/>
          <w:lang w:val="en-US"/>
        </w:rPr>
        <w:t xml:space="preserve"> shortly speaking, with the target groups of </w:t>
      </w:r>
      <w:r w:rsidR="007145A3" w:rsidRPr="007145A3">
        <w:rPr>
          <w:rFonts w:ascii="Calibri" w:eastAsia="Calibri" w:hAnsi="Calibri" w:cs="Calibri"/>
          <w:lang w:val="en-US"/>
        </w:rPr>
        <w:t>social economy</w:t>
      </w:r>
      <w:r w:rsidR="00F27CF2">
        <w:rPr>
          <w:rFonts w:ascii="Calibri" w:eastAsia="Calibri" w:hAnsi="Calibri" w:cs="Calibri"/>
          <w:lang w:val="en-US"/>
        </w:rPr>
        <w:t xml:space="preserve"> as</w:t>
      </w:r>
      <w:r>
        <w:rPr>
          <w:rFonts w:ascii="Calibri" w:eastAsia="Calibri" w:hAnsi="Calibri" w:cs="Calibri"/>
          <w:lang w:val="en-US"/>
        </w:rPr>
        <w:t xml:space="preserve"> </w:t>
      </w:r>
      <w:r w:rsidR="00F27CF2" w:rsidRPr="00F27CF2">
        <w:rPr>
          <w:rFonts w:ascii="Calibri" w:eastAsia="Calibri" w:hAnsi="Calibri" w:cs="Calibri"/>
          <w:lang w:val="en-US"/>
        </w:rPr>
        <w:t xml:space="preserve">a channel and alternative way of organizing </w:t>
      </w:r>
      <w:r w:rsidR="00F27CF2">
        <w:rPr>
          <w:rFonts w:ascii="Calibri" w:eastAsia="Calibri" w:hAnsi="Calibri" w:cs="Calibri"/>
          <w:lang w:val="en-US"/>
        </w:rPr>
        <w:t>their democratic life</w:t>
      </w:r>
      <w:r w:rsidR="00F27CF2" w:rsidRPr="00F27CF2">
        <w:rPr>
          <w:rFonts w:ascii="Calibri" w:eastAsia="Calibri" w:hAnsi="Calibri" w:cs="Calibri"/>
          <w:lang w:val="en-US"/>
        </w:rPr>
        <w:t xml:space="preserve">, motivating new forms of </w:t>
      </w:r>
      <w:r w:rsidR="00F27CF2">
        <w:rPr>
          <w:rFonts w:ascii="Calibri" w:eastAsia="Calibri" w:hAnsi="Calibri" w:cs="Calibri"/>
          <w:lang w:val="en-US"/>
        </w:rPr>
        <w:t xml:space="preserve">their </w:t>
      </w:r>
      <w:r w:rsidR="00F27CF2" w:rsidRPr="00F27CF2">
        <w:rPr>
          <w:rFonts w:ascii="Calibri" w:eastAsia="Calibri" w:hAnsi="Calibri" w:cs="Calibri"/>
          <w:lang w:val="en-US"/>
        </w:rPr>
        <w:t>civic participation inside EU and forming their role as a full partner</w:t>
      </w:r>
      <w:r w:rsidR="00F27CF2">
        <w:rPr>
          <w:rFonts w:ascii="Calibri" w:eastAsia="Calibri" w:hAnsi="Calibri" w:cs="Calibri"/>
          <w:lang w:val="en-US"/>
        </w:rPr>
        <w:t>s</w:t>
      </w:r>
      <w:r w:rsidR="00F27CF2" w:rsidRPr="00F27CF2">
        <w:rPr>
          <w:rFonts w:ascii="Calibri" w:eastAsia="Calibri" w:hAnsi="Calibri" w:cs="Calibri"/>
          <w:lang w:val="en-US"/>
        </w:rPr>
        <w:t xml:space="preserve"> in EU policy</w:t>
      </w:r>
      <w:r w:rsidR="00F27CF2">
        <w:rPr>
          <w:rFonts w:ascii="Calibri" w:eastAsia="Calibri" w:hAnsi="Calibri" w:cs="Calibri"/>
          <w:lang w:val="en-US"/>
        </w:rPr>
        <w:t xml:space="preserve">. </w:t>
      </w:r>
    </w:p>
    <w:p w:rsidR="00AA599C" w:rsidRPr="00AA599C" w:rsidRDefault="00F27CF2" w:rsidP="00F93630">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Pr>
          <w:rFonts w:ascii="Calibri" w:eastAsia="Calibri" w:hAnsi="Calibri" w:cs="Calibri"/>
          <w:lang w:val="en-US"/>
        </w:rPr>
        <w:t xml:space="preserve">For the project, this </w:t>
      </w:r>
      <w:r w:rsidR="00296621">
        <w:rPr>
          <w:rFonts w:ascii="Calibri" w:eastAsia="Calibri" w:hAnsi="Calibri" w:cs="Calibri"/>
          <w:lang w:val="en-US"/>
        </w:rPr>
        <w:t xml:space="preserve">modern and innovative </w:t>
      </w:r>
      <w:r w:rsidR="00AA599C" w:rsidRPr="00AA599C">
        <w:rPr>
          <w:rFonts w:ascii="Calibri" w:eastAsia="Calibri" w:hAnsi="Calibri" w:cs="Calibri"/>
          <w:lang w:val="en-US"/>
        </w:rPr>
        <w:t>Economy</w:t>
      </w:r>
      <w:r>
        <w:rPr>
          <w:rFonts w:ascii="Calibri" w:eastAsia="Calibri" w:hAnsi="Calibri" w:cs="Calibri"/>
          <w:lang w:val="en-US"/>
        </w:rPr>
        <w:t xml:space="preserve">, </w:t>
      </w:r>
      <w:r w:rsidR="006579C1">
        <w:rPr>
          <w:rFonts w:ascii="Calibri" w:eastAsia="Calibri" w:hAnsi="Calibri" w:cs="Calibri"/>
          <w:lang w:val="en-US"/>
        </w:rPr>
        <w:t xml:space="preserve">for the reason that </w:t>
      </w:r>
      <w:r w:rsidR="00296621">
        <w:rPr>
          <w:rFonts w:ascii="Calibri" w:eastAsia="Calibri" w:hAnsi="Calibri" w:cs="Calibri"/>
          <w:lang w:val="en-US"/>
        </w:rPr>
        <w:t xml:space="preserve">it </w:t>
      </w:r>
      <w:r w:rsidR="00AA599C" w:rsidRPr="00AA599C">
        <w:rPr>
          <w:rFonts w:ascii="Calibri" w:eastAsia="Calibri" w:hAnsi="Calibri" w:cs="Calibri"/>
          <w:lang w:val="en-US"/>
        </w:rPr>
        <w:t>moves between the government (public sector’s economy) and business (private economy)</w:t>
      </w:r>
      <w:r>
        <w:rPr>
          <w:rFonts w:ascii="Calibri" w:eastAsia="Calibri" w:hAnsi="Calibri" w:cs="Calibri"/>
          <w:lang w:val="en-US"/>
        </w:rPr>
        <w:t>,</w:t>
      </w:r>
      <w:r w:rsidR="00AA599C" w:rsidRPr="00AA599C">
        <w:rPr>
          <w:rFonts w:ascii="Calibri" w:eastAsia="Calibri" w:hAnsi="Calibri" w:cs="Calibri"/>
          <w:lang w:val="en-US"/>
        </w:rPr>
        <w:t xml:space="preserve"> </w:t>
      </w:r>
      <w:r w:rsidR="00296621">
        <w:rPr>
          <w:rFonts w:ascii="Calibri" w:eastAsia="Calibri" w:hAnsi="Calibri" w:cs="Calibri"/>
          <w:lang w:val="en-US"/>
        </w:rPr>
        <w:t xml:space="preserve">it can </w:t>
      </w:r>
      <w:r w:rsidR="00AA599C" w:rsidRPr="00AA599C">
        <w:rPr>
          <w:rFonts w:ascii="Calibri" w:eastAsia="Calibri" w:hAnsi="Calibri" w:cs="Calibri"/>
          <w:lang w:val="en-US"/>
        </w:rPr>
        <w:t>be seen equal to the civil society’s economy, based on interests and wills of citizens and as part of the Solidarity Economy, the economy of vulnerable and disadvantaged people, usually indifferent in civic participation either at local or EU level, due to the</w:t>
      </w:r>
      <w:r w:rsidR="00296621">
        <w:rPr>
          <w:rFonts w:ascii="Calibri" w:eastAsia="Calibri" w:hAnsi="Calibri" w:cs="Calibri"/>
          <w:lang w:val="en-US"/>
        </w:rPr>
        <w:t xml:space="preserve">ir poverty and social exclusion, </w:t>
      </w:r>
      <w:r w:rsidR="00296621" w:rsidRPr="00AA599C">
        <w:rPr>
          <w:rFonts w:ascii="Calibri" w:eastAsia="Calibri" w:hAnsi="Calibri" w:cs="Calibri"/>
          <w:lang w:val="en-US"/>
        </w:rPr>
        <w:t>In particular</w:t>
      </w:r>
      <w:r w:rsidR="00296621">
        <w:rPr>
          <w:rFonts w:ascii="Calibri" w:eastAsia="Calibri" w:hAnsi="Calibri" w:cs="Calibri"/>
          <w:lang w:val="en-US"/>
        </w:rPr>
        <w:t xml:space="preserve"> in this time of financial and humanitarian crisis wher</w:t>
      </w:r>
      <w:r w:rsidR="00F93630">
        <w:rPr>
          <w:rFonts w:ascii="Calibri" w:eastAsia="Calibri" w:hAnsi="Calibri" w:cs="Calibri"/>
          <w:lang w:val="en-US"/>
        </w:rPr>
        <w:t xml:space="preserve">e the fundamental rights are restraining and the </w:t>
      </w:r>
      <w:proofErr w:type="spellStart"/>
      <w:r w:rsidR="00F93630" w:rsidRPr="00F93630">
        <w:rPr>
          <w:rFonts w:ascii="Calibri" w:eastAsia="Calibri" w:hAnsi="Calibri" w:cs="Calibri"/>
          <w:lang w:val="en-US"/>
        </w:rPr>
        <w:t>Euroscepticism</w:t>
      </w:r>
      <w:proofErr w:type="spellEnd"/>
      <w:r w:rsidR="00F93630" w:rsidRPr="00F93630">
        <w:rPr>
          <w:rFonts w:ascii="Calibri" w:eastAsia="Calibri" w:hAnsi="Calibri" w:cs="Calibri"/>
          <w:lang w:val="en-US"/>
        </w:rPr>
        <w:t xml:space="preserve"> gain</w:t>
      </w:r>
      <w:r w:rsidR="00F93630">
        <w:rPr>
          <w:rFonts w:ascii="Calibri" w:eastAsia="Calibri" w:hAnsi="Calibri" w:cs="Calibri"/>
          <w:lang w:val="en-US"/>
        </w:rPr>
        <w:t>s continuously gro</w:t>
      </w:r>
      <w:r w:rsidR="00F93630" w:rsidRPr="00F93630">
        <w:rPr>
          <w:rFonts w:ascii="Calibri" w:eastAsia="Calibri" w:hAnsi="Calibri" w:cs="Calibri"/>
          <w:lang w:val="en-US"/>
        </w:rPr>
        <w:t xml:space="preserve">und in Member States ranging  from  </w:t>
      </w:r>
      <w:r w:rsidR="00F93630">
        <w:rPr>
          <w:rFonts w:ascii="Calibri" w:eastAsia="Calibri" w:hAnsi="Calibri" w:cs="Calibri"/>
          <w:lang w:val="en-US"/>
        </w:rPr>
        <w:t xml:space="preserve">the </w:t>
      </w:r>
      <w:r w:rsidR="00F93630" w:rsidRPr="00F93630">
        <w:rPr>
          <w:rFonts w:ascii="Calibri" w:eastAsia="Calibri" w:hAnsi="Calibri" w:cs="Calibri"/>
          <w:lang w:val="en-US"/>
        </w:rPr>
        <w:t xml:space="preserve"> criticism  to  </w:t>
      </w:r>
      <w:r w:rsidR="00F93630">
        <w:rPr>
          <w:rFonts w:ascii="Calibri" w:eastAsia="Calibri" w:hAnsi="Calibri" w:cs="Calibri"/>
          <w:lang w:val="en-US"/>
        </w:rPr>
        <w:t>the Europhobia</w:t>
      </w:r>
      <w:r w:rsidR="00F93630" w:rsidRPr="00F93630">
        <w:rPr>
          <w:rFonts w:ascii="Calibri" w:eastAsia="Calibri" w:hAnsi="Calibri" w:cs="Calibri"/>
          <w:lang w:val="en-US"/>
        </w:rPr>
        <w:t>.</w:t>
      </w:r>
    </w:p>
    <w:p w:rsidR="00AA599C" w:rsidRDefault="00F93630" w:rsidP="007B0468">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Pr>
          <w:rFonts w:ascii="Calibri" w:eastAsia="Calibri" w:hAnsi="Calibri" w:cs="Calibri"/>
          <w:lang w:val="en-US"/>
        </w:rPr>
        <w:t xml:space="preserve">Thus, the core question for all of us as participants was: </w:t>
      </w:r>
      <w:r w:rsidRPr="00F93630">
        <w:rPr>
          <w:rFonts w:ascii="Calibri" w:eastAsia="Calibri" w:hAnsi="Calibri" w:cs="Calibri"/>
          <w:lang w:val="en-US"/>
        </w:rPr>
        <w:t xml:space="preserve">How societal and intercultural engagement and volunteering of citizens - especially of vulnerable social groups, of those who most affected by economic and humanitarian crisis- in social economy structures </w:t>
      </w:r>
      <w:r>
        <w:rPr>
          <w:rFonts w:ascii="Calibri" w:eastAsia="Calibri" w:hAnsi="Calibri" w:cs="Calibri"/>
          <w:lang w:val="en-US"/>
        </w:rPr>
        <w:t xml:space="preserve">and solidarity innovations </w:t>
      </w:r>
      <w:r w:rsidRPr="00F93630">
        <w:rPr>
          <w:rFonts w:ascii="Calibri" w:eastAsia="Calibri" w:hAnsi="Calibri" w:cs="Calibri"/>
          <w:lang w:val="en-US"/>
        </w:rPr>
        <w:t>and mechanisms, could maximize their civic and democratic participation in the United Europe</w:t>
      </w:r>
      <w:r w:rsidR="00F27CF2">
        <w:rPr>
          <w:rFonts w:ascii="Calibri" w:eastAsia="Calibri" w:hAnsi="Calibri" w:cs="Calibri"/>
          <w:lang w:val="en-US"/>
        </w:rPr>
        <w:t xml:space="preserve">, </w:t>
      </w:r>
      <w:r w:rsidR="00F27CF2" w:rsidRPr="00F27CF2">
        <w:rPr>
          <w:rFonts w:ascii="Calibri" w:eastAsia="Calibri" w:hAnsi="Calibri" w:cs="Calibri"/>
          <w:lang w:val="en-US"/>
        </w:rPr>
        <w:t>empower</w:t>
      </w:r>
      <w:r w:rsidR="00F27CF2">
        <w:rPr>
          <w:rFonts w:ascii="Calibri" w:eastAsia="Calibri" w:hAnsi="Calibri" w:cs="Calibri"/>
          <w:lang w:val="en-US"/>
        </w:rPr>
        <w:t xml:space="preserve"> them</w:t>
      </w:r>
      <w:r w:rsidR="00F27CF2" w:rsidRPr="00F27CF2">
        <w:rPr>
          <w:rFonts w:ascii="Calibri" w:eastAsia="Calibri" w:hAnsi="Calibri" w:cs="Calibri"/>
          <w:lang w:val="en-US"/>
        </w:rPr>
        <w:t xml:space="preserve"> t</w:t>
      </w:r>
      <w:r w:rsidR="00F27CF2">
        <w:rPr>
          <w:rFonts w:ascii="Calibri" w:eastAsia="Calibri" w:hAnsi="Calibri" w:cs="Calibri"/>
          <w:lang w:val="en-US"/>
        </w:rPr>
        <w:t>o play a full part in EU policy</w:t>
      </w:r>
      <w:r w:rsidR="00F27CF2" w:rsidRPr="00F27CF2">
        <w:rPr>
          <w:rFonts w:ascii="Calibri" w:eastAsia="Calibri" w:hAnsi="Calibri" w:cs="Calibri"/>
          <w:lang w:val="en-US"/>
        </w:rPr>
        <w:t xml:space="preserve"> </w:t>
      </w:r>
      <w:r w:rsidR="00F27CF2" w:rsidRPr="00F93630">
        <w:rPr>
          <w:rFonts w:ascii="Calibri" w:eastAsia="Calibri" w:hAnsi="Calibri" w:cs="Calibri"/>
          <w:lang w:val="en-US"/>
        </w:rPr>
        <w:t>and strengthen</w:t>
      </w:r>
      <w:r w:rsidRPr="00F93630">
        <w:rPr>
          <w:rFonts w:ascii="Calibri" w:eastAsia="Calibri" w:hAnsi="Calibri" w:cs="Calibri"/>
          <w:lang w:val="en-US"/>
        </w:rPr>
        <w:t xml:space="preserve"> the democracy inside </w:t>
      </w:r>
      <w:r w:rsidR="00F27CF2" w:rsidRPr="00F93630">
        <w:rPr>
          <w:rFonts w:ascii="Calibri" w:eastAsia="Calibri" w:hAnsi="Calibri" w:cs="Calibri"/>
          <w:lang w:val="en-US"/>
        </w:rPr>
        <w:t>Europe!!</w:t>
      </w:r>
    </w:p>
    <w:p w:rsidR="007B0468" w:rsidRDefault="00F93630" w:rsidP="00F27CF2">
      <w:pPr>
        <w:pBdr>
          <w:top w:val="single" w:sz="8" w:space="1" w:color="auto" w:shadow="1"/>
          <w:left w:val="single" w:sz="8" w:space="4" w:color="auto" w:shadow="1"/>
          <w:bottom w:val="single" w:sz="8" w:space="1" w:color="auto" w:shadow="1"/>
          <w:right w:val="single" w:sz="8" w:space="4" w:color="auto" w:shadow="1"/>
        </w:pBdr>
        <w:shd w:val="clear" w:color="auto" w:fill="C6D9F1"/>
        <w:jc w:val="both"/>
        <w:rPr>
          <w:rFonts w:ascii="Calibri" w:eastAsia="Calibri" w:hAnsi="Calibri" w:cs="Calibri"/>
          <w:lang w:val="en-US"/>
        </w:rPr>
      </w:pPr>
      <w:r>
        <w:rPr>
          <w:rFonts w:ascii="Calibri" w:eastAsia="Calibri" w:hAnsi="Calibri" w:cs="Calibri"/>
          <w:lang w:val="en-US"/>
        </w:rPr>
        <w:t xml:space="preserve">The project </w:t>
      </w:r>
      <w:r w:rsidR="007B0468" w:rsidRPr="00585AE7">
        <w:rPr>
          <w:rFonts w:ascii="Calibri" w:eastAsia="Calibri" w:hAnsi="Calibri" w:cs="Calibri"/>
          <w:lang w:val="en-US"/>
        </w:rPr>
        <w:t xml:space="preserve">was </w:t>
      </w:r>
      <w:r w:rsidR="00F27CF2">
        <w:rPr>
          <w:rFonts w:ascii="Calibri" w:eastAsia="Calibri" w:hAnsi="Calibri" w:cs="Calibri"/>
          <w:lang w:val="en-US"/>
        </w:rPr>
        <w:t>co-</w:t>
      </w:r>
      <w:r w:rsidR="007B0468" w:rsidRPr="00585AE7">
        <w:rPr>
          <w:rFonts w:ascii="Calibri" w:eastAsia="Calibri" w:hAnsi="Calibri" w:cs="Calibri"/>
          <w:lang w:val="en-US"/>
        </w:rPr>
        <w:t xml:space="preserve">funded </w:t>
      </w:r>
      <w:r w:rsidR="00F27CF2">
        <w:rPr>
          <w:rFonts w:ascii="Calibri" w:eastAsia="Calibri" w:hAnsi="Calibri" w:cs="Calibri"/>
          <w:lang w:val="en-US"/>
        </w:rPr>
        <w:t xml:space="preserve">by </w:t>
      </w:r>
      <w:r w:rsidR="00F27CF2" w:rsidRPr="00585AE7">
        <w:rPr>
          <w:rFonts w:ascii="Calibri" w:eastAsia="Calibri" w:hAnsi="Calibri" w:cs="Calibri"/>
          <w:lang w:val="en-US"/>
        </w:rPr>
        <w:t>"Europe for Citizens"</w:t>
      </w:r>
      <w:r w:rsidR="00F27CF2" w:rsidRPr="00F27CF2">
        <w:rPr>
          <w:rFonts w:ascii="Calibri" w:eastAsia="Calibri" w:hAnsi="Calibri" w:cs="Calibri"/>
          <w:lang w:val="en-US"/>
        </w:rPr>
        <w:t xml:space="preserve"> </w:t>
      </w:r>
      <w:proofErr w:type="spellStart"/>
      <w:r w:rsidR="00F27CF2" w:rsidRPr="00585AE7">
        <w:rPr>
          <w:rFonts w:ascii="Calibri" w:eastAsia="Calibri" w:hAnsi="Calibri" w:cs="Calibri"/>
          <w:lang w:val="en-US"/>
        </w:rPr>
        <w:t>Programme</w:t>
      </w:r>
      <w:proofErr w:type="spellEnd"/>
      <w:r w:rsidR="00F27CF2" w:rsidRPr="00585AE7">
        <w:rPr>
          <w:rFonts w:ascii="Calibri" w:eastAsia="Calibri" w:hAnsi="Calibri" w:cs="Calibri"/>
          <w:lang w:val="en-US"/>
        </w:rPr>
        <w:t xml:space="preserve"> </w:t>
      </w:r>
      <w:r w:rsidR="00F27CF2">
        <w:rPr>
          <w:rFonts w:ascii="Calibri" w:eastAsia="Calibri" w:hAnsi="Calibri" w:cs="Calibri"/>
          <w:lang w:val="en-US"/>
        </w:rPr>
        <w:t>of the European Union.</w:t>
      </w:r>
    </w:p>
    <w:p w:rsidR="00D173C6" w:rsidRPr="00D173C6" w:rsidRDefault="00C82F65">
      <w:pPr>
        <w:pBdr>
          <w:top w:val="single" w:sz="8" w:space="1" w:color="auto" w:shadow="1"/>
          <w:left w:val="single" w:sz="8" w:space="4" w:color="auto" w:shadow="1"/>
          <w:bottom w:val="single" w:sz="8" w:space="1" w:color="auto" w:shadow="1"/>
          <w:right w:val="single" w:sz="8" w:space="4" w:color="auto" w:shadow="1"/>
        </w:pBdr>
        <w:shd w:val="clear" w:color="auto" w:fill="C6D9F1"/>
        <w:jc w:val="both"/>
        <w:rPr>
          <w:b/>
          <w:lang w:val="en-US"/>
        </w:rPr>
      </w:pPr>
      <w:r w:rsidRPr="00C82F65">
        <w:rPr>
          <w:b/>
          <w:lang w:val="en-US"/>
        </w:rPr>
        <w:lastRenderedPageBreak/>
        <w:t xml:space="preserve">Click the </w:t>
      </w:r>
      <w:hyperlink r:id="rId6" w:history="1">
        <w:r w:rsidRPr="00D173C6">
          <w:rPr>
            <w:rStyle w:val="Hyperlink"/>
            <w:b/>
            <w:lang w:val="en-US"/>
          </w:rPr>
          <w:t>“Read More”</w:t>
        </w:r>
      </w:hyperlink>
      <w:r w:rsidRPr="00C82F65">
        <w:rPr>
          <w:b/>
          <w:lang w:val="en-US"/>
        </w:rPr>
        <w:t xml:space="preserve"> tag to be directed to our full post on the information containin</w:t>
      </w:r>
      <w:bookmarkStart w:id="0" w:name="_GoBack"/>
      <w:bookmarkEnd w:id="0"/>
      <w:r w:rsidRPr="00C82F65">
        <w:rPr>
          <w:b/>
          <w:lang w:val="en-US"/>
        </w:rPr>
        <w:t xml:space="preserve">g the details on the implemented citizen’s meeting events and for more information please visit the website at </w:t>
      </w:r>
      <w:hyperlink r:id="rId7" w:history="1">
        <w:r w:rsidR="00D173C6" w:rsidRPr="00C93C0B">
          <w:rPr>
            <w:rStyle w:val="Hyperlink"/>
            <w:b/>
            <w:lang w:val="en-US"/>
          </w:rPr>
          <w:t>http://www.focusproject.gr/index.php/en/</w:t>
        </w:r>
      </w:hyperlink>
    </w:p>
    <w:sectPr w:rsidR="00D173C6" w:rsidRPr="00D173C6" w:rsidSect="002235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8A7"/>
    <w:multiLevelType w:val="hybridMultilevel"/>
    <w:tmpl w:val="6A3C0E2C"/>
    <w:lvl w:ilvl="0" w:tplc="6624F62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6006C5"/>
    <w:multiLevelType w:val="hybridMultilevel"/>
    <w:tmpl w:val="ACE66DE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F635DD7"/>
    <w:multiLevelType w:val="hybridMultilevel"/>
    <w:tmpl w:val="3272C4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DC"/>
    <w:rsid w:val="00052ADB"/>
    <w:rsid w:val="000C4704"/>
    <w:rsid w:val="002235C8"/>
    <w:rsid w:val="00296621"/>
    <w:rsid w:val="00350515"/>
    <w:rsid w:val="003D0026"/>
    <w:rsid w:val="005028A6"/>
    <w:rsid w:val="00585AE7"/>
    <w:rsid w:val="00611CE3"/>
    <w:rsid w:val="006579C1"/>
    <w:rsid w:val="00693214"/>
    <w:rsid w:val="006D2A1A"/>
    <w:rsid w:val="006E55DC"/>
    <w:rsid w:val="006F758B"/>
    <w:rsid w:val="00706942"/>
    <w:rsid w:val="007145A3"/>
    <w:rsid w:val="00733381"/>
    <w:rsid w:val="007832FE"/>
    <w:rsid w:val="007B0468"/>
    <w:rsid w:val="009F6171"/>
    <w:rsid w:val="00A04D48"/>
    <w:rsid w:val="00A71DC8"/>
    <w:rsid w:val="00AA599C"/>
    <w:rsid w:val="00AB4EF9"/>
    <w:rsid w:val="00AF1B20"/>
    <w:rsid w:val="00B2020B"/>
    <w:rsid w:val="00B75F25"/>
    <w:rsid w:val="00BF3E1D"/>
    <w:rsid w:val="00C75953"/>
    <w:rsid w:val="00C82F65"/>
    <w:rsid w:val="00D173C6"/>
    <w:rsid w:val="00DD1561"/>
    <w:rsid w:val="00E329B2"/>
    <w:rsid w:val="00EF53E2"/>
    <w:rsid w:val="00F242CE"/>
    <w:rsid w:val="00F27CF2"/>
    <w:rsid w:val="00F936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71"/>
    <w:pPr>
      <w:ind w:left="720"/>
      <w:contextualSpacing/>
    </w:pPr>
  </w:style>
  <w:style w:type="character" w:styleId="Hyperlink">
    <w:name w:val="Hyperlink"/>
    <w:basedOn w:val="DefaultParagraphFont"/>
    <w:uiPriority w:val="99"/>
    <w:unhideWhenUsed/>
    <w:rsid w:val="00D173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71"/>
    <w:pPr>
      <w:ind w:left="720"/>
      <w:contextualSpacing/>
    </w:pPr>
  </w:style>
  <w:style w:type="character" w:styleId="Hyperlink">
    <w:name w:val="Hyperlink"/>
    <w:basedOn w:val="DefaultParagraphFont"/>
    <w:uiPriority w:val="99"/>
    <w:unhideWhenUsed/>
    <w:rsid w:val="00D17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cusproject.gr/index.php/en/focus-news" TargetMode="External"/><Relationship Id="rId7" Type="http://schemas.openxmlformats.org/officeDocument/2006/relationships/hyperlink" Target="http://www.focusproject.gr/index.php/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Macintosh Word</Application>
  <DocSecurity>4</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Ede Teinbas</cp:lastModifiedBy>
  <cp:revision>2</cp:revision>
  <dcterms:created xsi:type="dcterms:W3CDTF">2016-11-09T20:42:00Z</dcterms:created>
  <dcterms:modified xsi:type="dcterms:W3CDTF">2016-11-09T20:42:00Z</dcterms:modified>
</cp:coreProperties>
</file>