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 type="tile"/>
    </v:background>
  </w:background>
  <w:body>
    <w:p w:rsidR="00691615" w:rsidRDefault="00691615" w:rsidP="00A5614A">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alt="news blog logo" style="position:absolute;margin-left:-17.25pt;margin-top:0;width:100.9pt;height:70pt;z-index:251658240;visibility:visible;mso-wrap-distance-left:0;mso-wrap-distance-right:0;mso-position-vertical-relative:line" wrapcoords="9600 0 -160 3252 -160 4645 1440 7432 2880 11148 2560 12774 1920 14400 2080 16258 6720 18581 9280 18581 9280 21368 9440 21368 10560 21368 10880 21368 10880 18581 18880 18581 20960 17652 20800 11148 20000 8594 20000 7432 21600 4645 21600 3252 14560 0 9600 0" o:allowoverlap="f">
            <v:imagedata r:id="rId8" o:title=""/>
            <w10:wrap type="through"/>
          </v:shape>
        </w:pict>
      </w:r>
    </w:p>
    <w:p w:rsidR="00691615" w:rsidRPr="008D43EB" w:rsidRDefault="00691615" w:rsidP="00A5614A">
      <w:pPr>
        <w:rPr>
          <w:b/>
          <w:bCs/>
          <w:lang w:val="en-GB"/>
        </w:rPr>
      </w:pPr>
      <w:r w:rsidRPr="008D43EB">
        <w:rPr>
          <w:b/>
          <w:bCs/>
          <w:lang w:val="en-GB"/>
        </w:rPr>
        <w:t xml:space="preserve">                </w:t>
      </w:r>
    </w:p>
    <w:p w:rsidR="00691615" w:rsidRPr="00724363" w:rsidRDefault="00691615" w:rsidP="00A5614A">
      <w:pPr>
        <w:rPr>
          <w:rFonts w:ascii="Comic Sans MS" w:hAnsi="Comic Sans MS" w:cs="Comic Sans MS"/>
          <w:b/>
          <w:bCs/>
          <w:lang w:val="en-GB"/>
        </w:rPr>
      </w:pPr>
      <w:r w:rsidRPr="008D43EB">
        <w:rPr>
          <w:b/>
          <w:bCs/>
          <w:lang w:val="en-GB"/>
        </w:rPr>
        <w:t xml:space="preserve">  </w:t>
      </w:r>
      <w:r w:rsidRPr="00724363">
        <w:rPr>
          <w:rFonts w:ascii="Comic Sans MS" w:hAnsi="Comic Sans MS" w:cs="Comic Sans MS"/>
          <w:b/>
          <w:bCs/>
          <w:lang w:val="en-US"/>
        </w:rPr>
        <w:t>HELLENIC</w:t>
      </w:r>
      <w:r w:rsidRPr="00724363">
        <w:rPr>
          <w:rFonts w:ascii="Comic Sans MS" w:hAnsi="Comic Sans MS" w:cs="Comic Sans MS"/>
          <w:b/>
          <w:bCs/>
          <w:lang w:val="en-GB"/>
        </w:rPr>
        <w:t xml:space="preserve"> </w:t>
      </w:r>
      <w:r w:rsidRPr="00724363">
        <w:rPr>
          <w:rFonts w:ascii="Comic Sans MS" w:hAnsi="Comic Sans MS" w:cs="Comic Sans MS"/>
          <w:b/>
          <w:bCs/>
          <w:lang w:val="en-US"/>
        </w:rPr>
        <w:t>MIGRATION</w:t>
      </w:r>
      <w:r w:rsidRPr="00724363">
        <w:rPr>
          <w:rFonts w:ascii="Comic Sans MS" w:hAnsi="Comic Sans MS" w:cs="Comic Sans MS"/>
          <w:b/>
          <w:bCs/>
          <w:lang w:val="en-GB"/>
        </w:rPr>
        <w:t xml:space="preserve"> </w:t>
      </w:r>
      <w:r w:rsidRPr="00724363">
        <w:rPr>
          <w:rFonts w:ascii="Comic Sans MS" w:hAnsi="Comic Sans MS" w:cs="Comic Sans MS"/>
          <w:b/>
          <w:bCs/>
          <w:lang w:val="en-US"/>
        </w:rPr>
        <w:t>POLICY</w:t>
      </w:r>
      <w:r w:rsidRPr="00724363">
        <w:rPr>
          <w:rFonts w:ascii="Comic Sans MS" w:hAnsi="Comic Sans MS" w:cs="Comic Sans MS"/>
          <w:b/>
          <w:bCs/>
          <w:lang w:val="en-GB"/>
        </w:rPr>
        <w:t xml:space="preserve"> </w:t>
      </w:r>
      <w:r w:rsidRPr="00724363">
        <w:rPr>
          <w:rFonts w:ascii="Comic Sans MS" w:hAnsi="Comic Sans MS" w:cs="Comic Sans MS"/>
          <w:b/>
          <w:bCs/>
          <w:lang w:val="en-US"/>
        </w:rPr>
        <w:t>INSTITUTE</w:t>
      </w:r>
    </w:p>
    <w:p w:rsidR="00691615" w:rsidRPr="008D43EB" w:rsidRDefault="00691615" w:rsidP="00A5614A">
      <w:pPr>
        <w:rPr>
          <w:b/>
          <w:bCs/>
          <w:lang w:val="en-GB"/>
        </w:rPr>
      </w:pPr>
    </w:p>
    <w:p w:rsidR="00691615" w:rsidRPr="008D43EB" w:rsidRDefault="00691615" w:rsidP="00A5614A">
      <w:pPr>
        <w:rPr>
          <w:b/>
          <w:bCs/>
          <w:lang w:val="en-GB"/>
        </w:rPr>
      </w:pPr>
    </w:p>
    <w:p w:rsidR="00691615" w:rsidRPr="008D43EB" w:rsidRDefault="00691615" w:rsidP="00A5614A">
      <w:pPr>
        <w:rPr>
          <w:b/>
          <w:bCs/>
          <w:lang w:val="en-GB"/>
        </w:rPr>
      </w:pPr>
    </w:p>
    <w:p w:rsidR="00691615" w:rsidRPr="00724363" w:rsidRDefault="00691615" w:rsidP="00216BB8">
      <w:pPr>
        <w:jc w:val="center"/>
        <w:rPr>
          <w:rFonts w:ascii="Comic Sans MS" w:hAnsi="Comic Sans MS" w:cs="Comic Sans MS"/>
          <w:b/>
          <w:bCs/>
          <w:color w:val="000080"/>
          <w:sz w:val="40"/>
          <w:szCs w:val="40"/>
          <w:lang w:val="en-GB"/>
        </w:rPr>
      </w:pPr>
      <w:r w:rsidRPr="0042379B">
        <w:rPr>
          <w:rFonts w:ascii="Cambria" w:hAnsi="Cambria" w:cs="Cambria"/>
          <w:b/>
          <w:bCs/>
          <w:lang w:val="en-US"/>
        </w:rPr>
        <w:pict>
          <v:shape id="_x0000_i1025" type="#_x0000_t75" style="width:2in;height:84.75pt">
            <v:imagedata r:id="rId9" o:title=""/>
          </v:shape>
        </w:pict>
      </w:r>
      <w:r w:rsidRPr="008D43EB">
        <w:rPr>
          <w:rFonts w:ascii="Verdana" w:hAnsi="Verdana" w:cs="Verdana"/>
          <w:b/>
          <w:bCs/>
          <w:color w:val="FF6600"/>
          <w:sz w:val="28"/>
          <w:szCs w:val="28"/>
          <w:lang w:val="en-GB"/>
        </w:rPr>
        <w:t xml:space="preserve"> </w:t>
      </w:r>
      <w:bookmarkStart w:id="0" w:name="_Hlk481510961"/>
      <w:r w:rsidRPr="00724363">
        <w:rPr>
          <w:rFonts w:ascii="Comic Sans MS" w:hAnsi="Comic Sans MS" w:cs="Comic Sans MS"/>
          <w:b/>
          <w:bCs/>
          <w:color w:val="1F497D"/>
          <w:sz w:val="28"/>
          <w:szCs w:val="28"/>
          <w:lang w:val="en-US"/>
        </w:rPr>
        <w:t>The project</w:t>
      </w:r>
      <w:r w:rsidRPr="00724363">
        <w:rPr>
          <w:rFonts w:ascii="Comic Sans MS" w:hAnsi="Comic Sans MS" w:cs="Comic Sans MS"/>
          <w:sz w:val="28"/>
          <w:szCs w:val="28"/>
          <w:lang w:val="en-GB"/>
        </w:rPr>
        <w:t xml:space="preserve"> </w:t>
      </w:r>
      <w:r w:rsidRPr="00724363">
        <w:rPr>
          <w:rFonts w:ascii="Comic Sans MS" w:hAnsi="Comic Sans MS" w:cs="Comic Sans MS"/>
          <w:b/>
          <w:bCs/>
          <w:color w:val="C00000"/>
          <w:sz w:val="28"/>
          <w:szCs w:val="28"/>
          <w:lang w:val="en-GB"/>
        </w:rPr>
        <w:t>“</w:t>
      </w:r>
      <w:r w:rsidRPr="00724363">
        <w:rPr>
          <w:rFonts w:ascii="Comic Sans MS" w:hAnsi="Comic Sans MS" w:cs="Comic Sans MS"/>
          <w:b/>
          <w:bCs/>
          <w:color w:val="0000FF"/>
          <w:sz w:val="40"/>
          <w:szCs w:val="40"/>
          <w:lang w:val="en-US"/>
        </w:rPr>
        <w:t>ACE</w:t>
      </w:r>
      <w:r w:rsidRPr="00724363">
        <w:rPr>
          <w:rFonts w:ascii="Comic Sans MS" w:hAnsi="Comic Sans MS" w:cs="Comic Sans MS"/>
          <w:b/>
          <w:bCs/>
          <w:sz w:val="40"/>
          <w:szCs w:val="40"/>
          <w:lang w:val="en-US"/>
        </w:rPr>
        <w:t xml:space="preserve"> </w:t>
      </w:r>
      <w:r w:rsidRPr="00724363">
        <w:rPr>
          <w:rFonts w:ascii="Comic Sans MS" w:hAnsi="Comic Sans MS" w:cs="Comic Sans MS"/>
          <w:b/>
          <w:bCs/>
          <w:color w:val="FF0000"/>
          <w:sz w:val="40"/>
          <w:szCs w:val="40"/>
          <w:lang w:val="en-US"/>
        </w:rPr>
        <w:t>II</w:t>
      </w:r>
      <w:r w:rsidRPr="00724363">
        <w:rPr>
          <w:rFonts w:ascii="Comic Sans MS" w:hAnsi="Comic Sans MS" w:cs="Comic Sans MS"/>
          <w:b/>
          <w:bCs/>
          <w:color w:val="C00000"/>
          <w:sz w:val="28"/>
          <w:szCs w:val="28"/>
          <w:lang w:val="en-GB"/>
        </w:rPr>
        <w:t>“</w:t>
      </w:r>
    </w:p>
    <w:p w:rsidR="00691615" w:rsidRPr="00724363" w:rsidRDefault="00691615" w:rsidP="00782477">
      <w:pPr>
        <w:jc w:val="center"/>
        <w:rPr>
          <w:rFonts w:ascii="Comic Sans MS" w:hAnsi="Comic Sans MS" w:cs="Comic Sans MS"/>
          <w:b/>
          <w:bCs/>
          <w:i/>
          <w:iCs/>
          <w:color w:val="C00000"/>
          <w:sz w:val="28"/>
          <w:szCs w:val="28"/>
          <w:lang w:val="en-GB"/>
        </w:rPr>
      </w:pPr>
      <w:r w:rsidRPr="00724363">
        <w:rPr>
          <w:rFonts w:ascii="Comic Sans MS" w:hAnsi="Comic Sans MS" w:cs="Comic Sans MS"/>
          <w:b/>
          <w:bCs/>
          <w:color w:val="0070C0"/>
          <w:sz w:val="28"/>
          <w:szCs w:val="28"/>
          <w:lang w:val="en-US"/>
        </w:rPr>
        <w:t xml:space="preserve"> </w:t>
      </w:r>
    </w:p>
    <w:p w:rsidR="00691615" w:rsidRPr="00724363" w:rsidRDefault="00691615" w:rsidP="006720BF">
      <w:pPr>
        <w:autoSpaceDE w:val="0"/>
        <w:autoSpaceDN w:val="0"/>
        <w:adjustRightInd w:val="0"/>
        <w:jc w:val="center"/>
        <w:rPr>
          <w:rFonts w:ascii="Comic Sans MS" w:hAnsi="Comic Sans MS" w:cs="Comic Sans MS"/>
          <w:b/>
          <w:bCs/>
          <w:color w:val="FF6600"/>
          <w:sz w:val="28"/>
          <w:szCs w:val="28"/>
          <w:lang w:val="en-GB"/>
        </w:rPr>
      </w:pPr>
      <w:r w:rsidRPr="00724363">
        <w:rPr>
          <w:rFonts w:ascii="Comic Sans MS" w:hAnsi="Comic Sans MS" w:cs="Comic Sans MS"/>
          <w:b/>
          <w:bCs/>
          <w:color w:val="0000FF"/>
          <w:sz w:val="40"/>
          <w:szCs w:val="40"/>
          <w:lang w:val="en-US"/>
        </w:rPr>
        <w:t>A</w:t>
      </w:r>
      <w:r w:rsidRPr="00724363">
        <w:rPr>
          <w:rFonts w:ascii="Comic Sans MS" w:hAnsi="Comic Sans MS" w:cs="Comic Sans MS"/>
          <w:b/>
          <w:bCs/>
          <w:sz w:val="28"/>
          <w:szCs w:val="28"/>
          <w:lang w:val="en-US"/>
        </w:rPr>
        <w:t xml:space="preserve">CTIVE </w:t>
      </w:r>
      <w:r w:rsidRPr="00724363">
        <w:rPr>
          <w:rFonts w:ascii="Comic Sans MS" w:hAnsi="Comic Sans MS" w:cs="Comic Sans MS"/>
          <w:b/>
          <w:bCs/>
          <w:color w:val="0000FF"/>
          <w:sz w:val="40"/>
          <w:szCs w:val="40"/>
          <w:lang w:val="en-US"/>
        </w:rPr>
        <w:t>C</w:t>
      </w:r>
      <w:r w:rsidRPr="00724363">
        <w:rPr>
          <w:rFonts w:ascii="Comic Sans MS" w:hAnsi="Comic Sans MS" w:cs="Comic Sans MS"/>
          <w:b/>
          <w:bCs/>
          <w:sz w:val="28"/>
          <w:szCs w:val="28"/>
          <w:lang w:val="en-US"/>
        </w:rPr>
        <w:t xml:space="preserve">ITIZEN in </w:t>
      </w:r>
      <w:r w:rsidRPr="00724363">
        <w:rPr>
          <w:rFonts w:ascii="Comic Sans MS" w:hAnsi="Comic Sans MS" w:cs="Comic Sans MS"/>
          <w:b/>
          <w:bCs/>
          <w:color w:val="0000FF"/>
          <w:sz w:val="40"/>
          <w:szCs w:val="40"/>
          <w:lang w:val="en-US"/>
        </w:rPr>
        <w:t>E</w:t>
      </w:r>
      <w:r w:rsidRPr="00724363">
        <w:rPr>
          <w:rFonts w:ascii="Comic Sans MS" w:hAnsi="Comic Sans MS" w:cs="Comic Sans MS"/>
          <w:b/>
          <w:bCs/>
          <w:sz w:val="28"/>
          <w:szCs w:val="28"/>
          <w:lang w:val="en-US"/>
        </w:rPr>
        <w:t xml:space="preserve">UROPE </w:t>
      </w:r>
      <w:r w:rsidRPr="00724363">
        <w:rPr>
          <w:rFonts w:ascii="Comic Sans MS" w:hAnsi="Comic Sans MS" w:cs="Comic Sans MS"/>
          <w:b/>
          <w:bCs/>
          <w:color w:val="FF0000"/>
          <w:sz w:val="40"/>
          <w:szCs w:val="40"/>
          <w:lang w:val="en-US"/>
        </w:rPr>
        <w:t>II</w:t>
      </w:r>
      <w:r w:rsidRPr="00724363">
        <w:rPr>
          <w:rFonts w:ascii="Comic Sans MS" w:hAnsi="Comic Sans MS" w:cs="Comic Sans MS"/>
          <w:b/>
          <w:bCs/>
          <w:sz w:val="40"/>
          <w:szCs w:val="40"/>
          <w:lang w:val="en-US"/>
        </w:rPr>
        <w:t xml:space="preserve"> </w:t>
      </w:r>
    </w:p>
    <w:p w:rsidR="00691615" w:rsidRPr="00724363" w:rsidRDefault="00691615" w:rsidP="006720BF">
      <w:pPr>
        <w:jc w:val="center"/>
        <w:rPr>
          <w:rFonts w:ascii="Comic Sans MS" w:hAnsi="Comic Sans MS" w:cs="Comic Sans MS"/>
          <w:color w:val="1F497D"/>
          <w:sz w:val="28"/>
          <w:szCs w:val="28"/>
          <w:lang w:val="en-GB"/>
        </w:rPr>
      </w:pPr>
      <w:r w:rsidRPr="00724363">
        <w:rPr>
          <w:rFonts w:ascii="Comic Sans MS" w:hAnsi="Comic Sans MS" w:cs="Comic Sans MS"/>
          <w:b/>
          <w:bCs/>
          <w:color w:val="1F497D"/>
          <w:sz w:val="28"/>
          <w:szCs w:val="28"/>
          <w:lang w:val="en-US"/>
        </w:rPr>
        <w:t>Active</w:t>
      </w:r>
      <w:r w:rsidRPr="00724363">
        <w:rPr>
          <w:rFonts w:ascii="Comic Sans MS" w:hAnsi="Comic Sans MS" w:cs="Comic Sans MS"/>
          <w:b/>
          <w:bCs/>
          <w:color w:val="1F497D"/>
          <w:sz w:val="28"/>
          <w:szCs w:val="28"/>
          <w:lang w:val="en-GB"/>
        </w:rPr>
        <w:t xml:space="preserve"> </w:t>
      </w:r>
      <w:r w:rsidRPr="00724363">
        <w:rPr>
          <w:rFonts w:ascii="Comic Sans MS" w:hAnsi="Comic Sans MS" w:cs="Comic Sans MS"/>
          <w:b/>
          <w:bCs/>
          <w:color w:val="1F497D"/>
          <w:sz w:val="28"/>
          <w:szCs w:val="28"/>
          <w:lang w:val="en-US"/>
        </w:rPr>
        <w:t>European</w:t>
      </w:r>
      <w:r w:rsidRPr="00724363">
        <w:rPr>
          <w:rFonts w:ascii="Comic Sans MS" w:hAnsi="Comic Sans MS" w:cs="Comic Sans MS"/>
          <w:b/>
          <w:bCs/>
          <w:color w:val="1F497D"/>
          <w:sz w:val="28"/>
          <w:szCs w:val="28"/>
          <w:lang w:val="en-GB"/>
        </w:rPr>
        <w:t xml:space="preserve"> </w:t>
      </w:r>
      <w:r w:rsidRPr="00724363">
        <w:rPr>
          <w:rFonts w:ascii="Comic Sans MS" w:hAnsi="Comic Sans MS" w:cs="Comic Sans MS"/>
          <w:b/>
          <w:bCs/>
          <w:color w:val="1F497D"/>
          <w:sz w:val="28"/>
          <w:szCs w:val="28"/>
          <w:lang w:val="en-US"/>
        </w:rPr>
        <w:t>citizens</w:t>
      </w:r>
      <w:r w:rsidRPr="00724363">
        <w:rPr>
          <w:rFonts w:ascii="Comic Sans MS" w:hAnsi="Comic Sans MS" w:cs="Comic Sans MS"/>
          <w:b/>
          <w:bCs/>
          <w:color w:val="1F497D"/>
          <w:sz w:val="28"/>
          <w:szCs w:val="28"/>
          <w:lang w:val="en-GB"/>
        </w:rPr>
        <w:t xml:space="preserve"> </w:t>
      </w:r>
      <w:r w:rsidRPr="00724363">
        <w:rPr>
          <w:rFonts w:ascii="Comic Sans MS" w:hAnsi="Comic Sans MS" w:cs="Comic Sans MS"/>
          <w:b/>
          <w:bCs/>
          <w:color w:val="1F497D"/>
          <w:sz w:val="28"/>
          <w:szCs w:val="28"/>
          <w:lang w:val="en-US"/>
        </w:rPr>
        <w:t>building</w:t>
      </w:r>
    </w:p>
    <w:p w:rsidR="00691615" w:rsidRPr="00724363" w:rsidRDefault="00691615" w:rsidP="006720BF">
      <w:pPr>
        <w:jc w:val="center"/>
        <w:rPr>
          <w:rFonts w:ascii="Comic Sans MS" w:hAnsi="Comic Sans MS" w:cs="Comic Sans MS"/>
          <w:b/>
          <w:bCs/>
          <w:color w:val="1F497D"/>
          <w:sz w:val="28"/>
          <w:szCs w:val="28"/>
          <w:lang w:val="en-GB"/>
        </w:rPr>
      </w:pPr>
    </w:p>
    <w:p w:rsidR="00691615" w:rsidRPr="00724363" w:rsidRDefault="00691615" w:rsidP="006720BF">
      <w:pPr>
        <w:jc w:val="center"/>
        <w:rPr>
          <w:rFonts w:ascii="Comic Sans MS" w:hAnsi="Comic Sans MS" w:cs="Comic Sans MS"/>
          <w:b/>
          <w:bCs/>
          <w:color w:val="1F497D"/>
          <w:sz w:val="28"/>
          <w:szCs w:val="28"/>
          <w:lang w:val="en-GB"/>
        </w:rPr>
      </w:pPr>
    </w:p>
    <w:p w:rsidR="00691615" w:rsidRPr="00A23C5D" w:rsidRDefault="00691615" w:rsidP="00A23C5D">
      <w:pPr>
        <w:jc w:val="center"/>
        <w:rPr>
          <w:rFonts w:ascii="Comic Sans MS" w:hAnsi="Comic Sans MS" w:cs="Comic Sans MS"/>
          <w:b/>
          <w:bCs/>
          <w:color w:val="1F497D"/>
          <w:sz w:val="28"/>
          <w:szCs w:val="28"/>
          <w:lang w:val="en-GB"/>
        </w:rPr>
      </w:pPr>
      <w:r w:rsidRPr="00724363">
        <w:rPr>
          <w:rFonts w:ascii="Comic Sans MS" w:hAnsi="Comic Sans MS" w:cs="Comic Sans MS"/>
          <w:b/>
          <w:bCs/>
          <w:color w:val="333333"/>
          <w:lang w:val="en-GB"/>
        </w:rPr>
        <w:t>A peer informal pedagogy</w:t>
      </w:r>
      <w:r w:rsidRPr="00724363">
        <w:rPr>
          <w:rFonts w:ascii="Comic Sans MS" w:hAnsi="Comic Sans MS" w:cs="Comic Sans MS"/>
          <w:b/>
          <w:bCs/>
          <w:color w:val="333333"/>
          <w:lang w:val="en-US"/>
        </w:rPr>
        <w:t xml:space="preserve"> of </w:t>
      </w:r>
      <w:r w:rsidRPr="00724363">
        <w:rPr>
          <w:rFonts w:ascii="Comic Sans MS" w:hAnsi="Comic Sans MS" w:cs="Comic Sans MS"/>
          <w:b/>
          <w:bCs/>
          <w:lang w:val="en-GB"/>
        </w:rPr>
        <w:t>HELLENIC MIGRATION POLICY INSTITUTE (I.ME.PO.</w:t>
      </w:r>
      <w:r>
        <w:rPr>
          <w:rFonts w:ascii="Comic Sans MS" w:hAnsi="Comic Sans MS" w:cs="Comic Sans MS"/>
          <w:b/>
          <w:bCs/>
          <w:lang w:val="en-GB"/>
        </w:rPr>
        <w:t>,</w:t>
      </w:r>
      <w:r>
        <w:rPr>
          <w:rFonts w:ascii="Comic Sans MS" w:hAnsi="Comic Sans MS" w:cs="Comic Sans MS"/>
          <w:b/>
          <w:bCs/>
          <w:color w:val="333333"/>
          <w:lang w:val="en-US"/>
        </w:rPr>
        <w:t xml:space="preserve"> BENEFICIARY ORGANIZATION) and the </w:t>
      </w:r>
      <w:r w:rsidRPr="00A23C5D">
        <w:rPr>
          <w:rFonts w:ascii="Comic Sans MS" w:hAnsi="Comic Sans MS" w:cs="Comic Sans MS"/>
          <w:b/>
          <w:bCs/>
          <w:color w:val="1F497D"/>
          <w:sz w:val="28"/>
          <w:szCs w:val="28"/>
          <w:lang w:val="en-US"/>
        </w:rPr>
        <w:t>PARTNERS</w:t>
      </w:r>
    </w:p>
    <w:p w:rsidR="00691615" w:rsidRPr="00155BB7" w:rsidRDefault="00691615" w:rsidP="00A23C5D">
      <w:pPr>
        <w:jc w:val="center"/>
        <w:rPr>
          <w:rFonts w:ascii="Verdana" w:hAnsi="Verdana" w:cs="Verdana"/>
          <w:b/>
          <w:bCs/>
          <w:sz w:val="20"/>
          <w:szCs w:val="20"/>
          <w:lang w:val="en-US"/>
        </w:rPr>
      </w:pPr>
    </w:p>
    <w:p w:rsidR="00691615" w:rsidRPr="00724363" w:rsidRDefault="00691615" w:rsidP="00A23C5D">
      <w:pPr>
        <w:widowControl w:val="0"/>
        <w:autoSpaceDE w:val="0"/>
        <w:autoSpaceDN w:val="0"/>
        <w:adjustRightInd w:val="0"/>
        <w:jc w:val="both"/>
        <w:rPr>
          <w:rFonts w:ascii="Comic Sans MS" w:hAnsi="Comic Sans MS" w:cs="Comic Sans MS"/>
          <w:b/>
          <w:bCs/>
          <w:lang w:val="en-US" w:eastAsia="en-US"/>
        </w:rPr>
      </w:pPr>
      <w:r w:rsidRPr="00724363">
        <w:rPr>
          <w:rFonts w:ascii="Comic Sans MS" w:hAnsi="Comic Sans MS" w:cs="Comic Sans MS"/>
          <w:b/>
          <w:bCs/>
          <w:color w:val="1F497D"/>
          <w:sz w:val="28"/>
          <w:szCs w:val="28"/>
          <w:lang w:val="en-US"/>
        </w:rPr>
        <w:t>Estonia:</w:t>
      </w:r>
      <w:r w:rsidRPr="00724363">
        <w:rPr>
          <w:rFonts w:ascii="Comic Sans MS" w:hAnsi="Comic Sans MS" w:cs="Comic Sans MS"/>
          <w:b/>
          <w:bCs/>
          <w:color w:val="1F497D"/>
          <w:lang w:val="en-US"/>
        </w:rPr>
        <w:t xml:space="preserve"> </w:t>
      </w:r>
      <w:r w:rsidRPr="00724363">
        <w:rPr>
          <w:rFonts w:ascii="Comic Sans MS" w:hAnsi="Comic Sans MS" w:cs="Comic Sans MS"/>
          <w:b/>
          <w:bCs/>
          <w:lang w:val="en-US"/>
        </w:rPr>
        <w:t xml:space="preserve">the </w:t>
      </w:r>
      <w:r w:rsidRPr="00724363">
        <w:rPr>
          <w:rFonts w:ascii="Comic Sans MS" w:hAnsi="Comic Sans MS" w:cs="Comic Sans MS"/>
          <w:b/>
          <w:bCs/>
          <w:lang w:val="en-US" w:eastAsia="en-US"/>
        </w:rPr>
        <w:t xml:space="preserve">NGO MTÜ Lääne-Harju Koostöökogu/ </w:t>
      </w:r>
      <w:r w:rsidRPr="00724363">
        <w:rPr>
          <w:rFonts w:ascii="Comic Sans MS" w:hAnsi="Comic Sans MS" w:cs="Comic Sans MS"/>
          <w:b/>
          <w:bCs/>
          <w:lang w:val="en-US"/>
        </w:rPr>
        <w:t>LAG Western-Harju Partnership (</w:t>
      </w:r>
      <w:r w:rsidRPr="00724363">
        <w:rPr>
          <w:rFonts w:ascii="Comic Sans MS" w:hAnsi="Comic Sans MS" w:cs="Comic Sans MS"/>
          <w:b/>
          <w:bCs/>
          <w:lang w:val="en-US" w:eastAsia="en-US"/>
        </w:rPr>
        <w:t>LHKK)</w:t>
      </w:r>
    </w:p>
    <w:p w:rsidR="00691615" w:rsidRPr="00724363" w:rsidRDefault="00691615" w:rsidP="00A23C5D">
      <w:pPr>
        <w:pStyle w:val="Default"/>
        <w:jc w:val="both"/>
        <w:rPr>
          <w:rFonts w:ascii="Comic Sans MS" w:hAnsi="Comic Sans MS" w:cs="Comic Sans MS"/>
          <w:lang w:val="en-GB"/>
        </w:rPr>
      </w:pPr>
      <w:r w:rsidRPr="00724363">
        <w:rPr>
          <w:rFonts w:ascii="Comic Sans MS" w:hAnsi="Comic Sans MS" w:cs="Comic Sans MS"/>
          <w:b/>
          <w:bCs/>
          <w:color w:val="1F497D"/>
          <w:sz w:val="28"/>
          <w:szCs w:val="28"/>
          <w:lang w:val="en-GB"/>
        </w:rPr>
        <w:t>Lithuania:</w:t>
      </w:r>
      <w:r w:rsidRPr="00724363">
        <w:rPr>
          <w:rFonts w:ascii="Comic Sans MS" w:hAnsi="Comic Sans MS" w:cs="Comic Sans MS"/>
          <w:lang w:val="en-GB"/>
        </w:rPr>
        <w:t xml:space="preserve"> </w:t>
      </w:r>
      <w:r w:rsidRPr="00724363">
        <w:rPr>
          <w:rFonts w:ascii="Comic Sans MS" w:hAnsi="Comic Sans MS" w:cs="Comic Sans MS"/>
          <w:b/>
          <w:bCs/>
          <w:color w:val="auto"/>
          <w:lang w:val="en-GB"/>
        </w:rPr>
        <w:t xml:space="preserve">the </w:t>
      </w:r>
      <w:r w:rsidRPr="00724363">
        <w:rPr>
          <w:rFonts w:ascii="Comic Sans MS" w:hAnsi="Comic Sans MS" w:cs="Comic Sans MS"/>
          <w:b/>
          <w:bCs/>
          <w:lang w:val="en-GB" w:eastAsia="en-US"/>
        </w:rPr>
        <w:t xml:space="preserve">NGO </w:t>
      </w:r>
      <w:r w:rsidRPr="00724363">
        <w:rPr>
          <w:rFonts w:ascii="Comic Sans MS" w:hAnsi="Comic Sans MS" w:cs="Comic Sans MS"/>
          <w:b/>
          <w:bCs/>
          <w:lang w:val="en-GB"/>
        </w:rPr>
        <w:t>Mano Europa</w:t>
      </w:r>
    </w:p>
    <w:p w:rsidR="00691615" w:rsidRPr="00724363" w:rsidRDefault="00691615" w:rsidP="00A23C5D">
      <w:pPr>
        <w:pStyle w:val="Default"/>
        <w:jc w:val="both"/>
        <w:rPr>
          <w:rFonts w:ascii="Comic Sans MS" w:hAnsi="Comic Sans MS" w:cs="Comic Sans MS"/>
          <w:b/>
          <w:bCs/>
          <w:lang w:val="en-GB"/>
        </w:rPr>
      </w:pPr>
      <w:r w:rsidRPr="00724363">
        <w:rPr>
          <w:rFonts w:ascii="Comic Sans MS" w:hAnsi="Comic Sans MS" w:cs="Comic Sans MS"/>
          <w:b/>
          <w:bCs/>
          <w:color w:val="1F497D"/>
          <w:sz w:val="28"/>
          <w:szCs w:val="28"/>
          <w:lang w:val="en-GB"/>
        </w:rPr>
        <w:t>Romania:</w:t>
      </w:r>
      <w:r w:rsidRPr="00724363">
        <w:rPr>
          <w:rFonts w:ascii="Comic Sans MS" w:hAnsi="Comic Sans MS" w:cs="Comic Sans MS"/>
          <w:b/>
          <w:bCs/>
          <w:lang w:val="en-GB"/>
        </w:rPr>
        <w:t xml:space="preserve"> the University UNIVERSITATEA DIN PITESTI/ UNIVERSITY OF PITESTI </w:t>
      </w:r>
      <w:r w:rsidRPr="00724363">
        <w:rPr>
          <w:rFonts w:ascii="Comic Sans MS" w:hAnsi="Comic Sans MS" w:cs="Comic Sans MS"/>
          <w:b/>
          <w:bCs/>
          <w:lang w:val="en-GB" w:eastAsia="en-US"/>
        </w:rPr>
        <w:t>(</w:t>
      </w:r>
      <w:r w:rsidRPr="00724363">
        <w:rPr>
          <w:rFonts w:ascii="Comic Sans MS" w:hAnsi="Comic Sans MS" w:cs="Comic Sans MS"/>
          <w:b/>
          <w:bCs/>
          <w:lang w:val="en-GB"/>
        </w:rPr>
        <w:t>UPIT)</w:t>
      </w:r>
    </w:p>
    <w:p w:rsidR="00691615" w:rsidRDefault="00691615" w:rsidP="008D43EB">
      <w:pPr>
        <w:jc w:val="both"/>
        <w:rPr>
          <w:rFonts w:ascii="Comic Sans MS" w:hAnsi="Comic Sans MS" w:cs="Comic Sans MS"/>
          <w:b/>
          <w:bCs/>
          <w:color w:val="333333"/>
          <w:lang w:val="en-US"/>
        </w:rPr>
      </w:pPr>
    </w:p>
    <w:p w:rsidR="00691615" w:rsidRDefault="00691615" w:rsidP="008D43EB">
      <w:pPr>
        <w:jc w:val="both"/>
        <w:rPr>
          <w:rFonts w:ascii="Comic Sans MS" w:hAnsi="Comic Sans MS" w:cs="Comic Sans MS"/>
          <w:b/>
          <w:bCs/>
          <w:color w:val="333333"/>
          <w:lang w:val="en-US"/>
        </w:rPr>
      </w:pPr>
    </w:p>
    <w:p w:rsidR="00691615" w:rsidRDefault="00691615" w:rsidP="00724363">
      <w:pPr>
        <w:jc w:val="center"/>
        <w:rPr>
          <w:rFonts w:ascii="Comic Sans MS" w:hAnsi="Comic Sans MS" w:cs="Comic Sans MS"/>
          <w:b/>
          <w:bCs/>
          <w:sz w:val="22"/>
          <w:szCs w:val="22"/>
          <w:lang w:val="en-US"/>
        </w:rPr>
      </w:pPr>
      <w:bookmarkStart w:id="1" w:name="_Hlk481600989"/>
    </w:p>
    <w:p w:rsidR="00691615" w:rsidRDefault="00691615" w:rsidP="00724363">
      <w:pPr>
        <w:jc w:val="center"/>
        <w:rPr>
          <w:rFonts w:ascii="Comic Sans MS" w:hAnsi="Comic Sans MS" w:cs="Comic Sans MS"/>
          <w:b/>
          <w:bCs/>
          <w:sz w:val="22"/>
          <w:szCs w:val="22"/>
          <w:lang w:val="en-US"/>
        </w:rPr>
      </w:pPr>
      <w:r w:rsidRPr="00724363">
        <w:rPr>
          <w:rFonts w:ascii="Comic Sans MS" w:hAnsi="Comic Sans MS" w:cs="Comic Sans MS"/>
          <w:b/>
          <w:bCs/>
          <w:color w:val="1F497D"/>
          <w:sz w:val="22"/>
          <w:szCs w:val="22"/>
          <w:lang w:val="en-US"/>
        </w:rPr>
        <w:t>Advance</w:t>
      </w:r>
      <w:r w:rsidRPr="00724363">
        <w:rPr>
          <w:rFonts w:ascii="Comic Sans MS" w:hAnsi="Comic Sans MS" w:cs="Comic Sans MS"/>
          <w:b/>
          <w:bCs/>
          <w:color w:val="1F497D"/>
          <w:sz w:val="22"/>
          <w:szCs w:val="22"/>
          <w:lang w:val="en-GB"/>
        </w:rPr>
        <w:t xml:space="preserve"> </w:t>
      </w:r>
      <w:r w:rsidRPr="00724363">
        <w:rPr>
          <w:rFonts w:ascii="Comic Sans MS" w:hAnsi="Comic Sans MS" w:cs="Comic Sans MS"/>
          <w:b/>
          <w:bCs/>
          <w:color w:val="1F497D"/>
          <w:sz w:val="22"/>
          <w:szCs w:val="22"/>
          <w:lang w:val="en-US"/>
        </w:rPr>
        <w:t>planning</w:t>
      </w:r>
      <w:r w:rsidRPr="00724363">
        <w:rPr>
          <w:rFonts w:ascii="Comic Sans MS" w:hAnsi="Comic Sans MS" w:cs="Comic Sans MS"/>
          <w:b/>
          <w:bCs/>
          <w:color w:val="1F497D"/>
          <w:sz w:val="22"/>
          <w:szCs w:val="22"/>
          <w:lang w:val="en-GB"/>
        </w:rPr>
        <w:t xml:space="preserve"> </w:t>
      </w:r>
      <w:r w:rsidRPr="00724363">
        <w:rPr>
          <w:rFonts w:ascii="Comic Sans MS" w:hAnsi="Comic Sans MS" w:cs="Comic Sans MS"/>
          <w:b/>
          <w:bCs/>
          <w:color w:val="1F497D"/>
          <w:sz w:val="22"/>
          <w:szCs w:val="22"/>
          <w:lang w:val="en-US"/>
        </w:rPr>
        <w:t>visit:</w:t>
      </w:r>
      <w:r>
        <w:rPr>
          <w:rFonts w:ascii="Comic Sans MS" w:hAnsi="Comic Sans MS" w:cs="Comic Sans MS"/>
          <w:b/>
          <w:bCs/>
          <w:sz w:val="22"/>
          <w:szCs w:val="22"/>
          <w:lang w:val="en-US"/>
        </w:rPr>
        <w:t xml:space="preserve"> 11-12 October 2019</w:t>
      </w:r>
    </w:p>
    <w:p w:rsidR="00691615" w:rsidRPr="00724363" w:rsidRDefault="00691615" w:rsidP="00724363">
      <w:pPr>
        <w:jc w:val="center"/>
        <w:rPr>
          <w:rFonts w:ascii="Cambria" w:hAnsi="Cambria" w:cs="Cambria"/>
          <w:b/>
          <w:bCs/>
          <w:color w:val="000000"/>
          <w:lang w:val="en-GB"/>
        </w:rPr>
      </w:pPr>
      <w:r w:rsidRPr="00724363">
        <w:rPr>
          <w:rFonts w:ascii="Comic Sans MS" w:hAnsi="Comic Sans MS" w:cs="Comic Sans MS"/>
          <w:b/>
          <w:bCs/>
          <w:color w:val="1F497D"/>
          <w:sz w:val="22"/>
          <w:szCs w:val="22"/>
          <w:lang w:val="en-US"/>
        </w:rPr>
        <w:t>Youth</w:t>
      </w:r>
      <w:r w:rsidRPr="00724363">
        <w:rPr>
          <w:rFonts w:ascii="Comic Sans MS" w:hAnsi="Comic Sans MS" w:cs="Comic Sans MS"/>
          <w:b/>
          <w:bCs/>
          <w:color w:val="1F497D"/>
          <w:sz w:val="22"/>
          <w:szCs w:val="22"/>
          <w:lang w:val="en-GB"/>
        </w:rPr>
        <w:t xml:space="preserve"> </w:t>
      </w:r>
      <w:r w:rsidRPr="00724363">
        <w:rPr>
          <w:rFonts w:ascii="Comic Sans MS" w:hAnsi="Comic Sans MS" w:cs="Comic Sans MS"/>
          <w:b/>
          <w:bCs/>
          <w:color w:val="1F497D"/>
          <w:sz w:val="22"/>
          <w:szCs w:val="22"/>
          <w:lang w:val="en-US"/>
        </w:rPr>
        <w:t>Exchange:</w:t>
      </w:r>
      <w:r>
        <w:rPr>
          <w:rFonts w:ascii="Comic Sans MS" w:hAnsi="Comic Sans MS" w:cs="Comic Sans MS"/>
          <w:b/>
          <w:bCs/>
          <w:sz w:val="22"/>
          <w:szCs w:val="22"/>
          <w:lang w:val="en-US"/>
        </w:rPr>
        <w:t xml:space="preserve"> 7 – 14 November 2019</w:t>
      </w:r>
    </w:p>
    <w:bookmarkEnd w:id="0"/>
    <w:bookmarkEnd w:id="1"/>
    <w:p w:rsidR="00691615" w:rsidRPr="008140B0" w:rsidRDefault="00691615" w:rsidP="008140B0">
      <w:pPr>
        <w:jc w:val="center"/>
        <w:rPr>
          <w:rFonts w:ascii="Verdana" w:hAnsi="Verdana" w:cs="Verdana"/>
          <w:b/>
          <w:bCs/>
          <w:color w:val="FF0000"/>
          <w:sz w:val="20"/>
          <w:szCs w:val="20"/>
          <w:lang w:val="en-US"/>
        </w:rPr>
      </w:pPr>
      <w:r w:rsidRPr="008140B0">
        <w:rPr>
          <w:rFonts w:ascii="Verdana" w:hAnsi="Verdana" w:cs="Verdana"/>
          <w:b/>
          <w:bCs/>
          <w:sz w:val="20"/>
          <w:szCs w:val="20"/>
          <w:lang w:val="en-US"/>
        </w:rPr>
        <w:t xml:space="preserve"> </w:t>
      </w:r>
    </w:p>
    <w:p w:rsidR="00691615" w:rsidRPr="00136C88" w:rsidRDefault="00691615" w:rsidP="0097246A">
      <w:pPr>
        <w:rPr>
          <w:b/>
          <w:bCs/>
          <w:color w:val="3366CC"/>
          <w:sz w:val="20"/>
          <w:szCs w:val="20"/>
          <w:lang w:val="en-US"/>
        </w:rPr>
      </w:pPr>
    </w:p>
    <w:p w:rsidR="00691615" w:rsidRPr="00136C88" w:rsidRDefault="00691615" w:rsidP="0097246A">
      <w:pPr>
        <w:rPr>
          <w:b/>
          <w:bCs/>
          <w:color w:val="3366CC"/>
          <w:sz w:val="20"/>
          <w:szCs w:val="20"/>
          <w:lang w:val="en-US"/>
        </w:rPr>
      </w:pPr>
    </w:p>
    <w:p w:rsidR="00691615" w:rsidRPr="00136C88" w:rsidRDefault="00691615" w:rsidP="0097246A">
      <w:pPr>
        <w:rPr>
          <w:b/>
          <w:bCs/>
          <w:color w:val="3366CC"/>
          <w:sz w:val="20"/>
          <w:szCs w:val="20"/>
          <w:lang w:val="en-US"/>
        </w:rPr>
      </w:pPr>
    </w:p>
    <w:p w:rsidR="00691615" w:rsidRPr="00136C88" w:rsidRDefault="00691615" w:rsidP="0097246A">
      <w:pPr>
        <w:rPr>
          <w:b/>
          <w:bCs/>
          <w:color w:val="3366CC"/>
          <w:sz w:val="20"/>
          <w:szCs w:val="20"/>
          <w:lang w:val="en-US"/>
        </w:rPr>
      </w:pPr>
      <w:bookmarkStart w:id="2" w:name="_Hlk481511754"/>
    </w:p>
    <w:p w:rsidR="00691615" w:rsidRPr="005755AB" w:rsidRDefault="00691615" w:rsidP="00724363">
      <w:pPr>
        <w:jc w:val="center"/>
        <w:rPr>
          <w:b/>
          <w:bCs/>
          <w:lang w:val="en-US"/>
        </w:rPr>
      </w:pPr>
    </w:p>
    <w:p w:rsidR="00691615" w:rsidRPr="004A705E" w:rsidRDefault="00691615" w:rsidP="00724363">
      <w:pPr>
        <w:jc w:val="center"/>
        <w:rPr>
          <w:b/>
          <w:bCs/>
          <w:lang w:val="en-US"/>
        </w:rPr>
      </w:pPr>
    </w:p>
    <w:p w:rsidR="00691615" w:rsidRDefault="00691615" w:rsidP="00724363">
      <w:pPr>
        <w:jc w:val="center"/>
        <w:rPr>
          <w:lang w:val="en-US"/>
        </w:rPr>
      </w:pPr>
      <w:r>
        <w:pict>
          <v:shape id="_x0000_i1026" type="#_x0000_t75" style="width:306pt;height:60.75pt">
            <v:imagedata r:id="rId10" o:title=""/>
          </v:shape>
        </w:pict>
      </w:r>
      <w:r>
        <w:rPr>
          <w:lang w:val="en-US"/>
        </w:rPr>
        <w:t xml:space="preserve">  </w:t>
      </w:r>
      <w:r w:rsidRPr="0042379B">
        <w:rPr>
          <w:lang w:val="en-US"/>
        </w:rPr>
        <w:pict>
          <v:shape id="_x0000_i1027" type="#_x0000_t75" style="width:60pt;height:60pt">
            <v:imagedata r:id="rId11" o:title=""/>
          </v:shape>
        </w:pict>
      </w:r>
    </w:p>
    <w:p w:rsidR="00691615" w:rsidRPr="004A2741" w:rsidRDefault="00691615" w:rsidP="004A2741">
      <w:pPr>
        <w:pStyle w:val="Default"/>
        <w:jc w:val="both"/>
        <w:rPr>
          <w:rFonts w:ascii="Comic Sans MS" w:hAnsi="Comic Sans MS" w:cs="Comic Sans MS"/>
          <w:lang w:val="en-GB"/>
        </w:rPr>
      </w:pPr>
      <w:r w:rsidRPr="0042379B">
        <w:rPr>
          <w:rFonts w:ascii="Cambria" w:hAnsi="Cambria" w:cs="Cambria"/>
          <w:b/>
          <w:bCs/>
          <w:lang w:val="en-US"/>
        </w:rPr>
        <w:pict>
          <v:shape id="_x0000_i1028" type="#_x0000_t75" style="width:125.25pt;height:93pt">
            <v:imagedata r:id="rId12" o:title=""/>
          </v:shape>
        </w:pict>
      </w:r>
      <w:bookmarkEnd w:id="2"/>
      <w:r w:rsidRPr="004A2741">
        <w:rPr>
          <w:rFonts w:ascii="Comic Sans MS" w:hAnsi="Comic Sans MS" w:cs="Comic Sans MS"/>
          <w:b/>
          <w:bCs/>
          <w:lang w:val="en-US"/>
        </w:rPr>
        <w:t xml:space="preserve">The project, </w:t>
      </w:r>
      <w:r w:rsidRPr="004A2741">
        <w:rPr>
          <w:rFonts w:ascii="Comic Sans MS" w:hAnsi="Comic Sans MS" w:cs="Comic Sans MS"/>
          <w:lang w:val="en-US"/>
        </w:rPr>
        <w:t xml:space="preserve">as </w:t>
      </w:r>
      <w:r w:rsidRPr="004A2741">
        <w:rPr>
          <w:rFonts w:ascii="Comic Sans MS" w:hAnsi="Comic Sans MS" w:cs="Comic Sans MS"/>
          <w:lang w:val="en-GB"/>
        </w:rPr>
        <w:t>a participative and learner-centred non-formal and informal educational approach, enable young participants, including those with fewer opportunities, to acquire knowledge, skills and essential competences that contribute to their personal and socio-educational development, foster their active participation in society and in democratic life in Europe, thereby improving their employment prospects, intercultural dialogue, social inclusion and solidarity.</w:t>
      </w:r>
    </w:p>
    <w:p w:rsidR="00691615" w:rsidRPr="004A2741" w:rsidRDefault="00691615" w:rsidP="004A2741">
      <w:pPr>
        <w:pStyle w:val="Default"/>
        <w:jc w:val="both"/>
        <w:rPr>
          <w:rFonts w:ascii="Comic Sans MS" w:hAnsi="Comic Sans MS" w:cs="Comic Sans MS"/>
          <w:b/>
          <w:bCs/>
          <w:lang w:val="en-GB"/>
        </w:rPr>
      </w:pPr>
    </w:p>
    <w:p w:rsidR="00691615" w:rsidRDefault="00691615" w:rsidP="004A2741">
      <w:pPr>
        <w:pStyle w:val="Default"/>
        <w:jc w:val="both"/>
        <w:rPr>
          <w:rFonts w:ascii="Comic Sans MS" w:hAnsi="Comic Sans MS" w:cs="Comic Sans MS"/>
          <w:lang w:val="en-GB"/>
        </w:rPr>
      </w:pPr>
      <w:r w:rsidRPr="004A2741">
        <w:rPr>
          <w:rFonts w:ascii="Comic Sans MS" w:hAnsi="Comic Sans MS" w:cs="Comic Sans MS"/>
          <w:b/>
          <w:bCs/>
          <w:lang w:val="en-GB"/>
        </w:rPr>
        <w:t>In the long run</w:t>
      </w:r>
      <w:r w:rsidRPr="004A2741">
        <w:rPr>
          <w:rFonts w:ascii="Comic Sans MS" w:hAnsi="Comic Sans MS" w:cs="Comic Sans MS"/>
          <w:lang w:val="en-GB"/>
        </w:rPr>
        <w:t xml:space="preserve"> t</w:t>
      </w:r>
      <w:r w:rsidRPr="004A2741">
        <w:rPr>
          <w:rFonts w:ascii="Comic Sans MS" w:hAnsi="Comic Sans MS" w:cs="Comic Sans MS"/>
          <w:b/>
          <w:bCs/>
          <w:lang w:val="en-US"/>
        </w:rPr>
        <w:t xml:space="preserve">he project, </w:t>
      </w:r>
      <w:r w:rsidRPr="004A2741">
        <w:rPr>
          <w:rFonts w:ascii="Comic Sans MS" w:hAnsi="Comic Sans MS" w:cs="Comic Sans MS"/>
          <w:lang w:val="en-US"/>
        </w:rPr>
        <w:t>in combination with other similar</w:t>
      </w:r>
      <w:r w:rsidRPr="004A2741">
        <w:rPr>
          <w:rFonts w:ascii="Comic Sans MS" w:hAnsi="Comic Sans MS" w:cs="Comic Sans MS"/>
          <w:b/>
          <w:bCs/>
          <w:lang w:val="en-US"/>
        </w:rPr>
        <w:t xml:space="preserve"> </w:t>
      </w:r>
      <w:r w:rsidRPr="004A2741">
        <w:rPr>
          <w:rFonts w:ascii="Comic Sans MS" w:hAnsi="Comic Sans MS" w:cs="Comic Sans MS"/>
          <w:lang w:val="en-GB"/>
        </w:rPr>
        <w:t>projects is expected to have an impact on systems of education, training and youth by offering activities and programmes that better respond to the needs of individ</w:t>
      </w:r>
      <w:r>
        <w:rPr>
          <w:rFonts w:ascii="Comic Sans MS" w:hAnsi="Comic Sans MS" w:cs="Comic Sans MS"/>
          <w:lang w:val="en-GB"/>
        </w:rPr>
        <w:t xml:space="preserve">uals, within and outside Europe. Thus, </w:t>
      </w:r>
      <w:r w:rsidRPr="0014364B">
        <w:rPr>
          <w:rFonts w:ascii="Comic Sans MS" w:hAnsi="Comic Sans MS" w:cs="Comic Sans MS"/>
          <w:lang w:val="en-GB"/>
        </w:rPr>
        <w:t xml:space="preserve">it has the objective </w:t>
      </w:r>
      <w:r>
        <w:rPr>
          <w:rFonts w:ascii="Comic Sans MS" w:hAnsi="Comic Sans MS" w:cs="Comic Sans MS"/>
          <w:lang w:val="en-US"/>
        </w:rPr>
        <w:t xml:space="preserve">to increase </w:t>
      </w:r>
      <w:r w:rsidRPr="0014364B">
        <w:rPr>
          <w:rFonts w:ascii="Comic Sans MS" w:hAnsi="Comic Sans MS" w:cs="Comic Sans MS"/>
          <w:lang w:val="en-GB"/>
        </w:rPr>
        <w:t>the</w:t>
      </w:r>
      <w:r w:rsidRPr="0014364B">
        <w:rPr>
          <w:rFonts w:ascii="Comic Sans MS" w:hAnsi="Comic Sans MS" w:cs="Comic Sans MS"/>
          <w:b/>
          <w:bCs/>
          <w:lang w:val="en-GB"/>
        </w:rPr>
        <w:t xml:space="preserve"> </w:t>
      </w:r>
      <w:r w:rsidRPr="0014364B">
        <w:rPr>
          <w:rFonts w:ascii="Comic Sans MS" w:hAnsi="Comic Sans MS" w:cs="Comic Sans MS"/>
          <w:lang w:val="en-GB"/>
        </w:rPr>
        <w:t>motivation for</w:t>
      </w:r>
      <w:r w:rsidRPr="0014364B">
        <w:rPr>
          <w:rFonts w:ascii="Comic Sans MS" w:hAnsi="Comic Sans MS" w:cs="Comic Sans MS"/>
          <w:b/>
          <w:bCs/>
          <w:lang w:val="en-GB"/>
        </w:rPr>
        <w:t xml:space="preserve"> </w:t>
      </w:r>
      <w:r w:rsidRPr="0014364B">
        <w:rPr>
          <w:rFonts w:ascii="Comic Sans MS" w:hAnsi="Comic Sans MS" w:cs="Comic Sans MS"/>
          <w:lang w:val="en-GB"/>
        </w:rPr>
        <w:t>young people to take part in future</w:t>
      </w:r>
      <w:r w:rsidRPr="0014364B">
        <w:rPr>
          <w:rFonts w:ascii="Comic Sans MS" w:hAnsi="Comic Sans MS" w:cs="Comic Sans MS"/>
          <w:b/>
          <w:bCs/>
          <w:lang w:val="en-GB"/>
        </w:rPr>
        <w:t xml:space="preserve"> </w:t>
      </w:r>
      <w:r w:rsidRPr="0014364B">
        <w:rPr>
          <w:rFonts w:ascii="Comic Sans MS" w:hAnsi="Comic Sans MS" w:cs="Comic Sans MS"/>
          <w:lang w:val="en-GB"/>
        </w:rPr>
        <w:t xml:space="preserve">learning mobility activities and </w:t>
      </w:r>
      <w:r>
        <w:rPr>
          <w:rFonts w:ascii="Comic Sans MS" w:hAnsi="Comic Sans MS" w:cs="Comic Sans MS"/>
          <w:lang w:val="en-GB"/>
        </w:rPr>
        <w:t xml:space="preserve">enhance </w:t>
      </w:r>
      <w:r w:rsidRPr="0014364B">
        <w:rPr>
          <w:rFonts w:ascii="Comic Sans MS" w:hAnsi="Comic Sans MS" w:cs="Comic Sans MS"/>
          <w:lang w:val="en-US"/>
        </w:rPr>
        <w:t>the</w:t>
      </w:r>
      <w:r w:rsidRPr="0014364B">
        <w:rPr>
          <w:rFonts w:ascii="Comic Sans MS" w:hAnsi="Comic Sans MS" w:cs="Comic Sans MS"/>
          <w:lang w:val="en-GB"/>
        </w:rPr>
        <w:t xml:space="preserve"> capacity of the participating organisations for cooperation and international synergies with youth organisations and various stakeholders in the youth field at national and supranational level for improving the qu</w:t>
      </w:r>
      <w:r>
        <w:rPr>
          <w:rFonts w:ascii="Comic Sans MS" w:hAnsi="Comic Sans MS" w:cs="Comic Sans MS"/>
          <w:lang w:val="en-GB"/>
        </w:rPr>
        <w:t>ality in youth work,</w:t>
      </w:r>
      <w:r w:rsidRPr="0014364B">
        <w:rPr>
          <w:rFonts w:ascii="Comic Sans MS" w:hAnsi="Comic Sans MS" w:cs="Comic Sans MS"/>
          <w:lang w:val="en-GB"/>
        </w:rPr>
        <w:t xml:space="preserve"> complement </w:t>
      </w:r>
      <w:r>
        <w:rPr>
          <w:rFonts w:ascii="Comic Sans MS" w:hAnsi="Comic Sans MS" w:cs="Comic Sans MS"/>
          <w:lang w:val="en-GB"/>
        </w:rPr>
        <w:t>youth systems’</w:t>
      </w:r>
      <w:r w:rsidRPr="0014364B">
        <w:rPr>
          <w:rFonts w:ascii="Comic Sans MS" w:hAnsi="Comic Sans MS" w:cs="Comic Sans MS"/>
          <w:lang w:val="en-GB"/>
        </w:rPr>
        <w:t xml:space="preserve"> reforms and develop</w:t>
      </w:r>
      <w:r>
        <w:rPr>
          <w:rFonts w:ascii="Comic Sans MS" w:hAnsi="Comic Sans MS" w:cs="Comic Sans MS"/>
          <w:lang w:val="en-GB"/>
        </w:rPr>
        <w:t xml:space="preserve"> </w:t>
      </w:r>
      <w:r w:rsidRPr="0014364B">
        <w:rPr>
          <w:rFonts w:ascii="Comic Sans MS" w:hAnsi="Comic Sans MS" w:cs="Comic Sans MS"/>
          <w:lang w:val="en-GB"/>
        </w:rPr>
        <w:t xml:space="preserve">an evidence-based </w:t>
      </w:r>
      <w:r>
        <w:rPr>
          <w:rFonts w:ascii="Comic Sans MS" w:hAnsi="Comic Sans MS" w:cs="Comic Sans MS"/>
          <w:lang w:val="en-GB"/>
        </w:rPr>
        <w:t xml:space="preserve">and </w:t>
      </w:r>
      <w:r w:rsidRPr="00A23C5D">
        <w:rPr>
          <w:rFonts w:ascii="Comic Sans MS" w:hAnsi="Comic Sans MS" w:cs="Comic Sans MS"/>
          <w:lang w:val="en-GB"/>
        </w:rPr>
        <w:t xml:space="preserve">good </w:t>
      </w:r>
      <w:r>
        <w:rPr>
          <w:rFonts w:ascii="Comic Sans MS" w:hAnsi="Comic Sans MS" w:cs="Comic Sans MS"/>
          <w:lang w:val="en-GB"/>
        </w:rPr>
        <w:t xml:space="preserve">practises-focused </w:t>
      </w:r>
      <w:r w:rsidRPr="0014364B">
        <w:rPr>
          <w:rFonts w:ascii="Comic Sans MS" w:hAnsi="Comic Sans MS" w:cs="Comic Sans MS"/>
          <w:lang w:val="en-GB"/>
        </w:rPr>
        <w:t xml:space="preserve">policy for youth </w:t>
      </w:r>
      <w:r>
        <w:rPr>
          <w:rFonts w:ascii="Comic Sans MS" w:hAnsi="Comic Sans MS" w:cs="Comic Sans MS"/>
          <w:lang w:val="en-GB"/>
        </w:rPr>
        <w:t xml:space="preserve">field in accordance with </w:t>
      </w:r>
      <w:r w:rsidRPr="006B0EE1">
        <w:rPr>
          <w:rFonts w:ascii="Comic Sans MS" w:hAnsi="Comic Sans MS" w:cs="Comic Sans MS"/>
          <w:lang w:val="en-GB"/>
        </w:rPr>
        <w:t xml:space="preserve">the needs and interests of young </w:t>
      </w:r>
      <w:r>
        <w:rPr>
          <w:rFonts w:ascii="Comic Sans MS" w:hAnsi="Comic Sans MS" w:cs="Comic Sans MS"/>
          <w:lang w:val="en-GB"/>
        </w:rPr>
        <w:t xml:space="preserve">people and </w:t>
      </w:r>
      <w:r w:rsidRPr="006B0EE1">
        <w:rPr>
          <w:rFonts w:ascii="Comic Sans MS" w:hAnsi="Comic Sans MS" w:cs="Comic Sans MS"/>
          <w:lang w:val="en-GB"/>
        </w:rPr>
        <w:t xml:space="preserve">those of modern </w:t>
      </w:r>
      <w:r>
        <w:rPr>
          <w:rFonts w:ascii="Comic Sans MS" w:hAnsi="Comic Sans MS" w:cs="Comic Sans MS"/>
          <w:lang w:val="en-GB"/>
        </w:rPr>
        <w:t>labour market.</w:t>
      </w:r>
    </w:p>
    <w:p w:rsidR="00691615" w:rsidRDefault="00691615" w:rsidP="004A2741">
      <w:pPr>
        <w:pStyle w:val="Default"/>
        <w:jc w:val="both"/>
        <w:rPr>
          <w:rFonts w:ascii="Comic Sans MS" w:hAnsi="Comic Sans MS" w:cs="Comic Sans MS"/>
          <w:lang w:val="en-GB"/>
        </w:rPr>
      </w:pPr>
    </w:p>
    <w:p w:rsidR="00691615" w:rsidRPr="00994707" w:rsidRDefault="00691615" w:rsidP="006B0EE1">
      <w:pPr>
        <w:pStyle w:val="Default"/>
        <w:spacing w:after="7"/>
        <w:jc w:val="both"/>
        <w:rPr>
          <w:rFonts w:ascii="Comic Sans MS" w:hAnsi="Comic Sans MS" w:cs="Comic Sans MS"/>
          <w:lang w:val="en-GB"/>
        </w:rPr>
      </w:pPr>
      <w:r>
        <w:rPr>
          <w:rFonts w:ascii="Comic Sans MS" w:hAnsi="Comic Sans MS" w:cs="Comic Sans MS"/>
          <w:lang w:val="en-GB"/>
        </w:rPr>
        <w:t xml:space="preserve">Overall, the </w:t>
      </w:r>
      <w:r w:rsidRPr="006B0EE1">
        <w:rPr>
          <w:rFonts w:ascii="Comic Sans MS" w:hAnsi="Comic Sans MS" w:cs="Comic Sans MS"/>
          <w:lang w:val="en-GB"/>
        </w:rPr>
        <w:t xml:space="preserve">project has the objective to strengthen the interconnections between formal, non-formal and informal education, vocational training </w:t>
      </w:r>
      <w:r>
        <w:rPr>
          <w:rFonts w:ascii="Comic Sans MS" w:hAnsi="Comic Sans MS" w:cs="Comic Sans MS"/>
          <w:lang w:val="en-GB"/>
        </w:rPr>
        <w:t>a</w:t>
      </w:r>
      <w:r w:rsidRPr="006B0EE1">
        <w:rPr>
          <w:rFonts w:ascii="Comic Sans MS" w:hAnsi="Comic Sans MS" w:cs="Comic Sans MS"/>
          <w:lang w:val="en-GB"/>
        </w:rPr>
        <w:t xml:space="preserve">nd </w:t>
      </w:r>
      <w:r>
        <w:rPr>
          <w:rFonts w:ascii="Comic Sans MS" w:hAnsi="Comic Sans MS" w:cs="Comic Sans MS"/>
          <w:lang w:val="en-GB"/>
        </w:rPr>
        <w:t xml:space="preserve">labour market respectively, </w:t>
      </w:r>
      <w:r w:rsidRPr="0014364B">
        <w:rPr>
          <w:rFonts w:ascii="Comic Sans MS" w:hAnsi="Comic Sans MS" w:cs="Comic Sans MS"/>
          <w:lang w:val="en-GB"/>
        </w:rPr>
        <w:t xml:space="preserve">as well as the </w:t>
      </w:r>
      <w:r>
        <w:rPr>
          <w:rFonts w:ascii="Comic Sans MS" w:hAnsi="Comic Sans MS" w:cs="Comic Sans MS"/>
          <w:lang w:val="en-GB"/>
        </w:rPr>
        <w:t xml:space="preserve">better </w:t>
      </w:r>
      <w:r w:rsidRPr="0014364B">
        <w:rPr>
          <w:rFonts w:ascii="Comic Sans MS" w:hAnsi="Comic Sans MS" w:cs="Comic Sans MS"/>
          <w:lang w:val="en-GB"/>
        </w:rPr>
        <w:t xml:space="preserve">recognition of </w:t>
      </w:r>
      <w:r>
        <w:rPr>
          <w:rFonts w:ascii="Comic Sans MS" w:hAnsi="Comic Sans MS" w:cs="Comic Sans MS"/>
          <w:lang w:val="en-GB"/>
        </w:rPr>
        <w:t xml:space="preserve">the certificate youthpass. </w:t>
      </w:r>
    </w:p>
    <w:p w:rsidR="00691615" w:rsidRDefault="00691615" w:rsidP="00507443">
      <w:pPr>
        <w:jc w:val="both"/>
        <w:rPr>
          <w:rFonts w:ascii="Comic Sans MS" w:hAnsi="Comic Sans MS" w:cs="Comic Sans MS"/>
          <w:lang w:val="en-GB"/>
        </w:rPr>
      </w:pPr>
      <w:r w:rsidRPr="0042379B">
        <w:rPr>
          <w:rStyle w:val="title"/>
          <w:rFonts w:ascii="Cambria" w:hAnsi="Cambria" w:cs="Cambria"/>
          <w:b/>
          <w:bCs/>
          <w:color w:val="008000"/>
          <w:lang w:val="en-GB"/>
        </w:rPr>
        <w:pict>
          <v:shape id="_x0000_i1029" type="#_x0000_t75" style="width:187.5pt;height:72.75pt">
            <v:imagedata r:id="rId13" o:title=""/>
          </v:shape>
        </w:pict>
      </w:r>
      <w:r w:rsidRPr="000A140B">
        <w:rPr>
          <w:rFonts w:ascii="Verdana" w:hAnsi="Verdana" w:cs="Verdana"/>
          <w:lang w:val="en-GB"/>
        </w:rPr>
        <w:t xml:space="preserve"> </w:t>
      </w:r>
      <w:r w:rsidRPr="00507443">
        <w:rPr>
          <w:rFonts w:ascii="Comic Sans MS" w:hAnsi="Comic Sans MS" w:cs="Comic Sans MS"/>
          <w:lang w:val="en-GB"/>
        </w:rPr>
        <w:t xml:space="preserve">The project allows participants to meet and live together for a short period in Greece in order </w:t>
      </w:r>
      <w:r>
        <w:rPr>
          <w:rFonts w:ascii="Comic Sans MS" w:hAnsi="Comic Sans MS" w:cs="Comic Sans MS"/>
          <w:lang w:val="en-GB"/>
        </w:rPr>
        <w:t>to:</w:t>
      </w:r>
    </w:p>
    <w:p w:rsidR="00691615" w:rsidRDefault="00691615" w:rsidP="00507443">
      <w:pPr>
        <w:jc w:val="both"/>
        <w:rPr>
          <w:rFonts w:ascii="Comic Sans MS" w:hAnsi="Comic Sans MS" w:cs="Comic Sans MS"/>
          <w:lang w:val="en-GB"/>
        </w:rPr>
      </w:pPr>
      <w:r>
        <w:rPr>
          <w:rFonts w:ascii="Comic Sans MS" w:hAnsi="Comic Sans MS" w:cs="Comic Sans MS"/>
          <w:lang w:val="en-GB"/>
        </w:rPr>
        <w:t>-</w:t>
      </w:r>
      <w:r w:rsidRPr="000A140B">
        <w:rPr>
          <w:rFonts w:ascii="Comic Sans MS" w:hAnsi="Comic Sans MS" w:cs="Comic Sans MS"/>
          <w:lang w:val="en-GB"/>
        </w:rPr>
        <w:t>increase their se</w:t>
      </w:r>
      <w:r>
        <w:rPr>
          <w:rFonts w:ascii="Comic Sans MS" w:hAnsi="Comic Sans MS" w:cs="Comic Sans MS"/>
          <w:lang w:val="en-GB"/>
        </w:rPr>
        <w:t xml:space="preserve">lf-empowerment and self-esteem and </w:t>
      </w:r>
      <w:r w:rsidRPr="000A140B">
        <w:rPr>
          <w:rFonts w:ascii="Comic Sans MS" w:hAnsi="Comic Sans MS" w:cs="Comic Sans MS"/>
          <w:lang w:val="en-GB"/>
        </w:rPr>
        <w:t>the critical autonomic thinking</w:t>
      </w:r>
    </w:p>
    <w:p w:rsidR="00691615" w:rsidRDefault="00691615" w:rsidP="00507443">
      <w:pPr>
        <w:jc w:val="both"/>
        <w:rPr>
          <w:rFonts w:ascii="Comic Sans MS" w:hAnsi="Comic Sans MS" w:cs="Comic Sans MS"/>
          <w:lang w:val="en-GB"/>
        </w:rPr>
      </w:pPr>
      <w:r>
        <w:rPr>
          <w:rFonts w:ascii="Comic Sans MS" w:hAnsi="Comic Sans MS" w:cs="Comic Sans MS"/>
          <w:lang w:val="en-GB"/>
        </w:rPr>
        <w:t>-</w:t>
      </w:r>
      <w:r w:rsidRPr="000A140B">
        <w:rPr>
          <w:rFonts w:ascii="Comic Sans MS" w:hAnsi="Comic Sans MS" w:cs="Comic Sans MS"/>
          <w:lang w:val="en-GB"/>
        </w:rPr>
        <w:t>enhance</w:t>
      </w:r>
      <w:r>
        <w:rPr>
          <w:rFonts w:ascii="Comic Sans MS" w:hAnsi="Comic Sans MS" w:cs="Comic Sans MS"/>
          <w:lang w:val="en-GB"/>
        </w:rPr>
        <w:t xml:space="preserve"> </w:t>
      </w:r>
      <w:r w:rsidRPr="000A140B">
        <w:rPr>
          <w:rFonts w:ascii="Comic Sans MS" w:hAnsi="Comic Sans MS" w:cs="Comic Sans MS"/>
          <w:lang w:val="en-GB"/>
        </w:rPr>
        <w:t>the sense of initiatives in work and civic life</w:t>
      </w:r>
    </w:p>
    <w:p w:rsidR="00691615" w:rsidRPr="00507443" w:rsidRDefault="00691615" w:rsidP="00507443">
      <w:pPr>
        <w:jc w:val="both"/>
        <w:rPr>
          <w:rFonts w:ascii="Comic Sans MS" w:hAnsi="Comic Sans MS" w:cs="Comic Sans MS"/>
          <w:lang w:val="en-GB"/>
        </w:rPr>
      </w:pPr>
      <w:r>
        <w:rPr>
          <w:rFonts w:ascii="Comic Sans MS" w:hAnsi="Comic Sans MS" w:cs="Comic Sans MS"/>
          <w:lang w:val="en-GB"/>
        </w:rPr>
        <w:t xml:space="preserve">-foster </w:t>
      </w:r>
      <w:r w:rsidRPr="000A140B">
        <w:rPr>
          <w:rFonts w:ascii="Comic Sans MS" w:hAnsi="Comic Sans MS" w:cs="Comic Sans MS"/>
          <w:lang w:val="en-GB"/>
        </w:rPr>
        <w:t xml:space="preserve">the intercultural awareness by </w:t>
      </w:r>
      <w:r w:rsidRPr="00507443">
        <w:rPr>
          <w:rFonts w:ascii="Comic Sans MS" w:hAnsi="Comic Sans MS" w:cs="Comic Sans MS"/>
          <w:lang w:val="en-GB"/>
        </w:rPr>
        <w:t>discovering new cultures, habits and life-styles, mainly through peer-learning</w:t>
      </w:r>
    </w:p>
    <w:p w:rsidR="00691615" w:rsidRPr="00507443" w:rsidRDefault="00691615" w:rsidP="00507443">
      <w:pPr>
        <w:jc w:val="both"/>
        <w:rPr>
          <w:rFonts w:ascii="Comic Sans MS" w:hAnsi="Comic Sans MS" w:cs="Comic Sans MS"/>
          <w:lang w:val="en-GB"/>
        </w:rPr>
      </w:pPr>
      <w:r w:rsidRPr="00507443">
        <w:rPr>
          <w:rFonts w:ascii="Comic Sans MS" w:hAnsi="Comic Sans MS" w:cs="Comic Sans MS"/>
          <w:lang w:val="en-GB"/>
        </w:rPr>
        <w:t>-support the cooperation and smooth communications in groups with different cultures, habits, ethics, customs, behaviours, life-styles and languages</w:t>
      </w:r>
    </w:p>
    <w:p w:rsidR="00691615" w:rsidRDefault="00691615" w:rsidP="00507443">
      <w:pPr>
        <w:jc w:val="both"/>
        <w:rPr>
          <w:rFonts w:ascii="Comic Sans MS" w:hAnsi="Comic Sans MS" w:cs="Comic Sans MS"/>
          <w:lang w:val="en-GB"/>
        </w:rPr>
      </w:pPr>
      <w:r>
        <w:rPr>
          <w:rFonts w:ascii="Comic Sans MS" w:hAnsi="Comic Sans MS" w:cs="Comic Sans MS"/>
          <w:lang w:val="en-GB"/>
        </w:rPr>
        <w:t>-</w:t>
      </w:r>
      <w:r w:rsidRPr="00507443">
        <w:rPr>
          <w:rFonts w:ascii="Comic Sans MS" w:hAnsi="Comic Sans MS" w:cs="Comic Sans MS"/>
          <w:lang w:val="en-GB"/>
        </w:rPr>
        <w:t>promote further the founding EU principles and values like democracy, solidarity, friendship, equality, justice, respect of human rights, tolerance on cultural diversities</w:t>
      </w:r>
      <w:r>
        <w:rPr>
          <w:rFonts w:ascii="Comic Sans MS" w:hAnsi="Comic Sans MS" w:cs="Comic Sans MS"/>
          <w:lang w:val="en-GB"/>
        </w:rPr>
        <w:t>.</w:t>
      </w:r>
      <w:r w:rsidRPr="00507443">
        <w:rPr>
          <w:rFonts w:ascii="Comic Sans MS" w:hAnsi="Comic Sans MS" w:cs="Comic Sans MS"/>
          <w:lang w:val="en-GB"/>
        </w:rPr>
        <w:t xml:space="preserve"> </w:t>
      </w:r>
    </w:p>
    <w:p w:rsidR="00691615" w:rsidRPr="00507443" w:rsidRDefault="00691615" w:rsidP="00507443">
      <w:pPr>
        <w:jc w:val="both"/>
        <w:rPr>
          <w:rFonts w:ascii="Comic Sans MS" w:hAnsi="Comic Sans MS" w:cs="Comic Sans MS"/>
          <w:lang w:val="en-GB"/>
        </w:rPr>
      </w:pPr>
    </w:p>
    <w:p w:rsidR="00691615" w:rsidRPr="000247DE" w:rsidRDefault="00691615" w:rsidP="000247DE">
      <w:pPr>
        <w:jc w:val="both"/>
        <w:rPr>
          <w:rFonts w:ascii="Comic Sans MS" w:hAnsi="Comic Sans MS" w:cs="Comic Sans MS"/>
          <w:lang w:val="en-GB"/>
        </w:rPr>
      </w:pPr>
      <w:r>
        <w:rPr>
          <w:rFonts w:ascii="Comic Sans MS" w:hAnsi="Comic Sans MS" w:cs="Comic Sans MS"/>
          <w:lang w:val="en-GB"/>
        </w:rPr>
        <w:t xml:space="preserve">Finally, the project </w:t>
      </w:r>
      <w:r w:rsidRPr="00507443">
        <w:rPr>
          <w:rFonts w:ascii="Comic Sans MS" w:hAnsi="Comic Sans MS" w:cs="Comic Sans MS"/>
          <w:lang w:val="en-GB"/>
        </w:rPr>
        <w:t xml:space="preserve">deepens in </w:t>
      </w:r>
      <w:r w:rsidRPr="00507443">
        <w:rPr>
          <w:rStyle w:val="tlid-translationtranslation"/>
          <w:rFonts w:ascii="Comic Sans MS" w:hAnsi="Comic Sans MS" w:cs="Comic Sans MS"/>
          <w:lang w:val="en-GB"/>
        </w:rPr>
        <w:t>the strategic communication of European institutions</w:t>
      </w:r>
      <w:r w:rsidRPr="00F81B1C">
        <w:rPr>
          <w:rStyle w:val="tlid-translationtranslation"/>
          <w:rFonts w:ascii="Comic Sans MS" w:hAnsi="Comic Sans MS" w:cs="Comic Sans MS"/>
          <w:lang w:val="en-GB"/>
        </w:rPr>
        <w:t xml:space="preserve"> and in the use of social media tools, in particular </w:t>
      </w:r>
      <w:r w:rsidRPr="008C721C">
        <w:rPr>
          <w:rStyle w:val="tlid-translationtranslation"/>
          <w:rFonts w:ascii="Comic Sans MS" w:hAnsi="Comic Sans MS" w:cs="Comic Sans MS"/>
          <w:b/>
          <w:bCs/>
          <w:color w:val="000080"/>
          <w:lang w:val="en-GB"/>
        </w:rPr>
        <w:t>Facebook</w:t>
      </w:r>
      <w:r w:rsidRPr="008C721C">
        <w:rPr>
          <w:rStyle w:val="tlid-translationtranslation"/>
          <w:rFonts w:ascii="Comic Sans MS" w:hAnsi="Comic Sans MS" w:cs="Comic Sans MS"/>
          <w:color w:val="000080"/>
          <w:lang w:val="en-GB"/>
        </w:rPr>
        <w:t xml:space="preserve"> </w:t>
      </w:r>
      <w:r w:rsidRPr="008C721C">
        <w:rPr>
          <w:rStyle w:val="tlid-translationtranslation"/>
          <w:rFonts w:ascii="Comic Sans MS" w:hAnsi="Comic Sans MS" w:cs="Comic Sans MS"/>
          <w:b/>
          <w:bCs/>
          <w:color w:val="000080"/>
          <w:lang w:val="en-GB"/>
        </w:rPr>
        <w:t>of the European Parliament</w:t>
      </w:r>
      <w:r w:rsidRPr="008C721C">
        <w:rPr>
          <w:rStyle w:val="tlid-translationtranslation"/>
          <w:rFonts w:ascii="Comic Sans MS" w:hAnsi="Comic Sans MS" w:cs="Comic Sans MS"/>
          <w:color w:val="000080"/>
          <w:lang w:val="en-GB"/>
        </w:rPr>
        <w:t xml:space="preserve"> </w:t>
      </w:r>
      <w:r w:rsidRPr="000247DE">
        <w:rPr>
          <w:rStyle w:val="tlid-translationtranslation"/>
          <w:rFonts w:ascii="Comic Sans MS" w:hAnsi="Comic Sans MS" w:cs="Comic Sans MS"/>
          <w:lang w:val="en-GB"/>
        </w:rPr>
        <w:t>and</w:t>
      </w:r>
      <w:r w:rsidRPr="008C721C">
        <w:rPr>
          <w:rStyle w:val="tlid-translationtranslation"/>
          <w:rFonts w:ascii="Comic Sans MS" w:hAnsi="Comic Sans MS" w:cs="Comic Sans MS"/>
          <w:color w:val="000080"/>
          <w:lang w:val="en-GB"/>
        </w:rPr>
        <w:t xml:space="preserve"> </w:t>
      </w:r>
      <w:r w:rsidRPr="008C721C">
        <w:rPr>
          <w:rStyle w:val="tlid-translationtranslation"/>
          <w:rFonts w:ascii="Comic Sans MS" w:hAnsi="Comic Sans MS" w:cs="Comic Sans MS"/>
          <w:b/>
          <w:bCs/>
          <w:color w:val="000080"/>
          <w:lang w:val="en-GB"/>
        </w:rPr>
        <w:t>Twitter</w:t>
      </w:r>
      <w:r w:rsidRPr="008C721C">
        <w:rPr>
          <w:rStyle w:val="tlid-translationtranslation"/>
          <w:rFonts w:ascii="Comic Sans MS" w:hAnsi="Comic Sans MS" w:cs="Comic Sans MS"/>
          <w:color w:val="000080"/>
          <w:lang w:val="en-GB"/>
        </w:rPr>
        <w:t xml:space="preserve"> </w:t>
      </w:r>
      <w:r w:rsidRPr="008C721C">
        <w:rPr>
          <w:rStyle w:val="tlid-translationtranslation"/>
          <w:rFonts w:ascii="Comic Sans MS" w:hAnsi="Comic Sans MS" w:cs="Comic Sans MS"/>
          <w:b/>
          <w:bCs/>
          <w:color w:val="000080"/>
          <w:lang w:val="en-GB"/>
        </w:rPr>
        <w:t>of the European Commission</w:t>
      </w:r>
      <w:r w:rsidRPr="00F81B1C">
        <w:rPr>
          <w:rStyle w:val="tlid-translationtranslation"/>
          <w:rFonts w:ascii="Comic Sans MS" w:hAnsi="Comic Sans MS" w:cs="Comic Sans MS"/>
          <w:lang w:val="en-GB"/>
        </w:rPr>
        <w:t xml:space="preserve">, which offer upgraded </w:t>
      </w:r>
      <w:r>
        <w:rPr>
          <w:rStyle w:val="tlid-translationtranslation"/>
          <w:rFonts w:ascii="Comic Sans MS" w:hAnsi="Comic Sans MS" w:cs="Comic Sans MS"/>
          <w:lang w:val="en-GB"/>
        </w:rPr>
        <w:t xml:space="preserve">chances </w:t>
      </w:r>
      <w:r w:rsidRPr="00F81B1C">
        <w:rPr>
          <w:rStyle w:val="tlid-translationtranslation"/>
          <w:rFonts w:ascii="Comic Sans MS" w:hAnsi="Comic Sans MS" w:cs="Comic Sans MS"/>
          <w:lang w:val="en-GB"/>
        </w:rPr>
        <w:t xml:space="preserve">for two-way and direct communication, feedback and rapid dissemination of </w:t>
      </w:r>
      <w:r>
        <w:rPr>
          <w:rStyle w:val="tlid-translationtranslation"/>
          <w:rFonts w:ascii="Comic Sans MS" w:hAnsi="Comic Sans MS" w:cs="Comic Sans MS"/>
          <w:lang w:val="en-GB"/>
        </w:rPr>
        <w:t xml:space="preserve">mentioned above </w:t>
      </w:r>
      <w:r w:rsidRPr="00F81B1C">
        <w:rPr>
          <w:rStyle w:val="tlid-translationtranslation"/>
          <w:rFonts w:ascii="Comic Sans MS" w:hAnsi="Comic Sans MS" w:cs="Comic Sans MS"/>
          <w:lang w:val="en-GB"/>
        </w:rPr>
        <w:t>information</w:t>
      </w:r>
      <w:r>
        <w:rPr>
          <w:rStyle w:val="tlid-translationtranslation"/>
          <w:rFonts w:ascii="Comic Sans MS" w:hAnsi="Comic Sans MS" w:cs="Comic Sans MS"/>
          <w:lang w:val="en-GB"/>
        </w:rPr>
        <w:t xml:space="preserve"> and </w:t>
      </w:r>
      <w:r w:rsidRPr="000247DE">
        <w:rPr>
          <w:rFonts w:ascii="Comic Sans MS" w:hAnsi="Comic Sans MS" w:cs="Comic Sans MS"/>
          <w:lang w:val="en-GB"/>
        </w:rPr>
        <w:t>provide many opportunities for young people</w:t>
      </w:r>
      <w:r w:rsidRPr="000247DE">
        <w:rPr>
          <w:rFonts w:ascii="Comic Sans MS" w:hAnsi="Comic Sans MS" w:cs="Comic Sans MS"/>
          <w:b/>
          <w:bCs/>
          <w:lang w:val="en-GB"/>
        </w:rPr>
        <w:t xml:space="preserve"> </w:t>
      </w:r>
      <w:r w:rsidRPr="00507443">
        <w:rPr>
          <w:rFonts w:ascii="Comic Sans MS" w:hAnsi="Comic Sans MS" w:cs="Comic Sans MS"/>
          <w:lang w:val="en-GB"/>
        </w:rPr>
        <w:t>to</w:t>
      </w:r>
      <w:r>
        <w:rPr>
          <w:rFonts w:ascii="Comic Sans MS" w:hAnsi="Comic Sans MS" w:cs="Comic Sans MS"/>
          <w:lang w:val="en-GB"/>
        </w:rPr>
        <w:t xml:space="preserve"> </w:t>
      </w:r>
      <w:r w:rsidRPr="000247DE">
        <w:rPr>
          <w:rFonts w:ascii="Comic Sans MS" w:hAnsi="Comic Sans MS" w:cs="Comic Sans MS"/>
          <w:lang w:val="en-GB"/>
        </w:rPr>
        <w:t>acquire competences and grow as responsible democratic individuals</w:t>
      </w:r>
      <w:r>
        <w:rPr>
          <w:rFonts w:ascii="Comic Sans MS" w:hAnsi="Comic Sans MS" w:cs="Comic Sans MS"/>
          <w:lang w:val="en-GB"/>
        </w:rPr>
        <w:t xml:space="preserve"> and</w:t>
      </w:r>
      <w:r w:rsidRPr="000247DE">
        <w:rPr>
          <w:rFonts w:ascii="Comic Sans MS" w:hAnsi="Comic Sans MS" w:cs="Comic Sans MS"/>
          <w:lang w:val="en-GB"/>
        </w:rPr>
        <w:t xml:space="preserve"> involve as considerate and active citizens in society.</w:t>
      </w:r>
    </w:p>
    <w:p w:rsidR="00691615" w:rsidRPr="005D4945" w:rsidRDefault="00691615" w:rsidP="00F81B1C">
      <w:pPr>
        <w:jc w:val="both"/>
        <w:rPr>
          <w:rFonts w:ascii="Comic Sans MS" w:hAnsi="Comic Sans MS" w:cs="Comic Sans MS"/>
          <w:b/>
          <w:bCs/>
          <w:color w:val="008000"/>
          <w:u w:val="single"/>
          <w:lang w:val="en-GB"/>
        </w:rPr>
      </w:pPr>
      <w:r w:rsidRPr="00D1578F">
        <w:rPr>
          <w:rStyle w:val="tlid-translationtranslation"/>
          <w:rFonts w:ascii="Comic Sans MS" w:hAnsi="Comic Sans MS" w:cs="Comic Sans MS"/>
          <w:lang w:val="en-GB"/>
        </w:rPr>
        <w:pict>
          <v:shape id="_x0000_i1030" type="#_x0000_t75" style="width:210pt;height:102.75pt">
            <v:imagedata r:id="rId14" o:title=""/>
          </v:shape>
        </w:pict>
      </w:r>
      <w:r w:rsidRPr="000247DE">
        <w:rPr>
          <w:rFonts w:ascii="Comic Sans MS" w:hAnsi="Comic Sans MS" w:cs="Comic Sans MS"/>
          <w:lang w:val="en-GB"/>
        </w:rPr>
        <w:t xml:space="preserve">Indicatively the </w:t>
      </w:r>
      <w:r w:rsidRPr="005D4945">
        <w:rPr>
          <w:rFonts w:ascii="Comic Sans MS" w:hAnsi="Comic Sans MS" w:cs="Comic Sans MS"/>
          <w:b/>
          <w:bCs/>
          <w:color w:val="008000"/>
          <w:u w:val="single"/>
          <w:lang w:val="en-GB"/>
        </w:rPr>
        <w:t>thematic topics:</w:t>
      </w:r>
    </w:p>
    <w:p w:rsidR="00691615" w:rsidRDefault="00691615" w:rsidP="00832AE2">
      <w:pPr>
        <w:jc w:val="both"/>
        <w:rPr>
          <w:rFonts w:ascii="Comic Sans MS" w:hAnsi="Comic Sans MS" w:cs="Comic Sans MS"/>
          <w:lang w:val="en-GB"/>
        </w:rPr>
      </w:pPr>
      <w:r w:rsidRPr="00832AE2">
        <w:rPr>
          <w:rFonts w:ascii="Comic Sans MS" w:hAnsi="Comic Sans MS" w:cs="Comic Sans MS"/>
          <w:lang w:val="en-GB"/>
        </w:rPr>
        <w:t>The project, at the first stage, empower</w:t>
      </w:r>
      <w:r>
        <w:rPr>
          <w:rFonts w:ascii="Comic Sans MS" w:hAnsi="Comic Sans MS" w:cs="Comic Sans MS"/>
          <w:lang w:val="en-GB"/>
        </w:rPr>
        <w:t>s</w:t>
      </w:r>
      <w:r w:rsidRPr="00832AE2">
        <w:rPr>
          <w:rFonts w:ascii="Comic Sans MS" w:hAnsi="Comic Sans MS" w:cs="Comic Sans MS"/>
          <w:lang w:val="en-GB"/>
        </w:rPr>
        <w:t xml:space="preserve"> youngsters to apply critical thinking based on </w:t>
      </w:r>
      <w:r w:rsidRPr="00832AE2">
        <w:rPr>
          <w:rFonts w:ascii="Comic Sans MS" w:hAnsi="Comic Sans MS" w:cs="Comic Sans MS"/>
          <w:lang w:val="en-US"/>
        </w:rPr>
        <w:t xml:space="preserve">Programme Erasmus+ and Key Action for Youth mobility and exchanges, </w:t>
      </w:r>
      <w:r w:rsidRPr="00832AE2">
        <w:rPr>
          <w:rFonts w:ascii="Comic Sans MS" w:hAnsi="Comic Sans MS" w:cs="Comic Sans MS"/>
          <w:lang w:val="en-GB"/>
        </w:rPr>
        <w:t xml:space="preserve">to raise the level of awareness about informal </w:t>
      </w:r>
      <w:r w:rsidRPr="00832AE2">
        <w:rPr>
          <w:rFonts w:ascii="Comic Sans MS" w:hAnsi="Comic Sans MS" w:cs="Comic Sans MS"/>
          <w:lang w:val="en-US"/>
        </w:rPr>
        <w:t>learning</w:t>
      </w:r>
      <w:r>
        <w:rPr>
          <w:rFonts w:ascii="Comic Sans MS" w:hAnsi="Comic Sans MS" w:cs="Comic Sans MS"/>
          <w:lang w:val="en-GB"/>
        </w:rPr>
        <w:t xml:space="preserve"> and elaborating this thematic area</w:t>
      </w:r>
      <w:r w:rsidRPr="00832AE2">
        <w:rPr>
          <w:rFonts w:ascii="Comic Sans MS" w:hAnsi="Comic Sans MS" w:cs="Comic Sans MS"/>
          <w:lang w:val="en-GB"/>
        </w:rPr>
        <w:t xml:space="preserve"> by bringing attention to and learning more about Europass and the Youthpass certificate. </w:t>
      </w:r>
    </w:p>
    <w:p w:rsidR="00691615" w:rsidRDefault="00691615" w:rsidP="008C721C">
      <w:pPr>
        <w:jc w:val="center"/>
        <w:rPr>
          <w:rFonts w:ascii="Comic Sans MS" w:hAnsi="Comic Sans MS" w:cs="Comic Sans MS"/>
          <w:u w:val="single"/>
          <w:lang w:val="en-US"/>
        </w:rPr>
      </w:pPr>
    </w:p>
    <w:p w:rsidR="00691615" w:rsidRDefault="00691615" w:rsidP="008C721C">
      <w:pPr>
        <w:jc w:val="center"/>
        <w:rPr>
          <w:rFonts w:ascii="Comic Sans MS" w:hAnsi="Comic Sans MS" w:cs="Comic Sans MS"/>
          <w:lang w:val="en-GB"/>
        </w:rPr>
      </w:pPr>
      <w:r>
        <w:rPr>
          <w:rFonts w:ascii="Comic Sans MS" w:hAnsi="Comic Sans MS" w:cs="Comic Sans MS"/>
          <w:u w:val="single"/>
          <w:lang w:val="en-US"/>
        </w:rPr>
        <w:t xml:space="preserve">So, the project includes an </w:t>
      </w:r>
      <w:r w:rsidRPr="008C721C">
        <w:rPr>
          <w:rFonts w:ascii="Comic Sans MS" w:hAnsi="Comic Sans MS" w:cs="Comic Sans MS"/>
          <w:b/>
          <w:bCs/>
          <w:color w:val="0000FF"/>
          <w:u w:val="single"/>
          <w:lang w:val="en-US"/>
        </w:rPr>
        <w:t xml:space="preserve">Introductory learning </w:t>
      </w:r>
      <w:r w:rsidRPr="008C721C">
        <w:rPr>
          <w:rFonts w:ascii="Comic Sans MS" w:hAnsi="Comic Sans MS" w:cs="Comic Sans MS"/>
          <w:b/>
          <w:bCs/>
          <w:color w:val="0000FF"/>
          <w:u w:val="single"/>
          <w:lang w:val="en-GB"/>
        </w:rPr>
        <w:t>unit</w:t>
      </w:r>
      <w:r w:rsidRPr="00F81B1C">
        <w:rPr>
          <w:rFonts w:ascii="Comic Sans MS" w:hAnsi="Comic Sans MS" w:cs="Comic Sans MS"/>
          <w:u w:val="single"/>
          <w:lang w:val="en-GB"/>
        </w:rPr>
        <w:t xml:space="preserve"> </w:t>
      </w:r>
      <w:r w:rsidRPr="005D4945">
        <w:rPr>
          <w:rFonts w:ascii="Comic Sans MS" w:hAnsi="Comic Sans MS" w:cs="Comic Sans MS"/>
          <w:b/>
          <w:bCs/>
          <w:color w:val="0000FF"/>
          <w:u w:val="single"/>
          <w:lang w:val="en-GB"/>
        </w:rPr>
        <w:t>on</w:t>
      </w:r>
      <w:r w:rsidRPr="005D4945">
        <w:rPr>
          <w:rFonts w:ascii="Comic Sans MS" w:hAnsi="Comic Sans MS" w:cs="Comic Sans MS"/>
          <w:b/>
          <w:bCs/>
          <w:color w:val="0000FF"/>
          <w:lang w:val="en-GB"/>
        </w:rPr>
        <w:t>:</w:t>
      </w:r>
    </w:p>
    <w:p w:rsidR="00691615" w:rsidRDefault="00691615" w:rsidP="008C721C">
      <w:pPr>
        <w:jc w:val="center"/>
        <w:rPr>
          <w:rFonts w:ascii="Comic Sans MS" w:hAnsi="Comic Sans MS" w:cs="Comic Sans MS"/>
          <w:lang w:val="en-GB"/>
        </w:rPr>
      </w:pPr>
      <w:r w:rsidRPr="0042379B">
        <w:rPr>
          <w:rFonts w:ascii="Comic Sans MS" w:hAnsi="Comic Sans MS" w:cs="Comic Sans MS"/>
          <w:lang w:val="en-GB"/>
        </w:rPr>
        <w:pict>
          <v:shape id="_x0000_i1031" type="#_x0000_t75" style="width:107.25pt;height:82.5pt">
            <v:imagedata r:id="rId15" o:title=""/>
          </v:shape>
        </w:pict>
      </w:r>
      <w:r>
        <w:rPr>
          <w:rFonts w:ascii="Comic Sans MS" w:hAnsi="Comic Sans MS" w:cs="Comic Sans MS"/>
          <w:lang w:val="en-GB"/>
        </w:rPr>
        <w:t xml:space="preserve">  </w:t>
      </w:r>
      <w:r w:rsidRPr="0042379B">
        <w:rPr>
          <w:rFonts w:ascii="Comic Sans MS" w:hAnsi="Comic Sans MS" w:cs="Comic Sans MS"/>
          <w:lang w:val="en-US"/>
        </w:rPr>
        <w:pict>
          <v:shape id="_x0000_i1032" type="#_x0000_t75" style="width:145.5pt;height:74.25pt">
            <v:imagedata r:id="rId16" o:title=""/>
          </v:shape>
        </w:pict>
      </w:r>
    </w:p>
    <w:p w:rsidR="00691615" w:rsidRPr="008C721C" w:rsidRDefault="00691615" w:rsidP="005D4945">
      <w:pPr>
        <w:jc w:val="center"/>
        <w:rPr>
          <w:color w:val="0000FF"/>
          <w:lang w:val="en-US"/>
        </w:rPr>
      </w:pPr>
      <w:r w:rsidRPr="0042379B">
        <w:rPr>
          <w:color w:val="0000FF"/>
        </w:rPr>
        <w:pict>
          <v:shape id="_x0000_i1033" type="#_x0000_t75" style="width:138.75pt;height:77.25pt">
            <v:imagedata r:id="rId17" o:title=""/>
          </v:shape>
        </w:pict>
      </w:r>
      <w:r>
        <w:rPr>
          <w:color w:val="0000FF"/>
          <w:lang w:val="en-US"/>
        </w:rPr>
        <w:t xml:space="preserve">    </w:t>
      </w:r>
      <w:r w:rsidRPr="0042379B">
        <w:rPr>
          <w:rFonts w:ascii="Cambria" w:hAnsi="Cambria" w:cs="Cambria"/>
        </w:rPr>
        <w:pict>
          <v:shape id="_x0000_i1034" type="#_x0000_t75" alt="Αποτέλεσμα εικόνας για Youthpass " style="width:99pt;height:74.25pt">
            <v:imagedata r:id="rId18" r:href="rId19"/>
          </v:shape>
        </w:pict>
      </w:r>
      <w:r>
        <w:rPr>
          <w:rFonts w:ascii="Cambria" w:hAnsi="Cambria" w:cs="Cambria"/>
          <w:lang w:val="en-US"/>
        </w:rPr>
        <w:t xml:space="preserve">   </w:t>
      </w:r>
      <w:r w:rsidRPr="000B16E5">
        <w:rPr>
          <w:rFonts w:ascii="Cambria" w:hAnsi="Cambria" w:cs="Cambria"/>
          <w:lang w:val="en-US"/>
        </w:rPr>
        <w:t xml:space="preserve"> </w:t>
      </w:r>
      <w:r w:rsidRPr="0042379B">
        <w:rPr>
          <w:rFonts w:ascii="Cambria" w:hAnsi="Cambria" w:cs="Cambria"/>
        </w:rPr>
        <w:pict>
          <v:shape id="_x0000_i1035" type="#_x0000_t75" alt="Σχετική εικόνα" style="width:75.75pt;height:75.75pt">
            <v:imagedata r:id="rId20" r:href="rId21"/>
          </v:shape>
        </w:pict>
      </w:r>
    </w:p>
    <w:p w:rsidR="00691615" w:rsidRDefault="00691615" w:rsidP="008C721C">
      <w:pPr>
        <w:jc w:val="both"/>
        <w:rPr>
          <w:rFonts w:ascii="Comic Sans MS" w:hAnsi="Comic Sans MS" w:cs="Comic Sans MS"/>
          <w:lang w:val="en-US"/>
        </w:rPr>
      </w:pPr>
      <w:r>
        <w:rPr>
          <w:rFonts w:ascii="Comic Sans MS" w:hAnsi="Comic Sans MS" w:cs="Comic Sans MS"/>
          <w:color w:val="212121"/>
          <w:lang w:val="en-GB"/>
        </w:rPr>
        <w:t xml:space="preserve">- </w:t>
      </w:r>
      <w:r w:rsidRPr="00832AE2">
        <w:rPr>
          <w:rFonts w:ascii="Comic Sans MS" w:hAnsi="Comic Sans MS" w:cs="Comic Sans MS"/>
          <w:lang w:val="en-US"/>
        </w:rPr>
        <w:t>Erasmus+</w:t>
      </w:r>
      <w:r>
        <w:rPr>
          <w:rFonts w:ascii="Comic Sans MS" w:hAnsi="Comic Sans MS" w:cs="Comic Sans MS"/>
          <w:lang w:val="en-US"/>
        </w:rPr>
        <w:t>, Erasmus app</w:t>
      </w:r>
      <w:r w:rsidRPr="00832AE2">
        <w:rPr>
          <w:rFonts w:ascii="Comic Sans MS" w:hAnsi="Comic Sans MS" w:cs="Comic Sans MS"/>
          <w:lang w:val="en-US"/>
        </w:rPr>
        <w:t xml:space="preserve"> and Key Action </w:t>
      </w:r>
      <w:r>
        <w:rPr>
          <w:rFonts w:ascii="Comic Sans MS" w:hAnsi="Comic Sans MS" w:cs="Comic Sans MS"/>
          <w:lang w:val="en-US"/>
        </w:rPr>
        <w:t xml:space="preserve">1, </w:t>
      </w:r>
      <w:r w:rsidRPr="005C011F">
        <w:rPr>
          <w:rFonts w:ascii="Comic Sans MS" w:hAnsi="Comic Sans MS" w:cs="Comic Sans MS"/>
          <w:color w:val="212121"/>
          <w:lang w:val="en-GB"/>
        </w:rPr>
        <w:t>Awareness</w:t>
      </w:r>
      <w:r>
        <w:rPr>
          <w:rFonts w:ascii="Comic Sans MS" w:hAnsi="Comic Sans MS" w:cs="Comic Sans MS"/>
          <w:color w:val="212121"/>
          <w:lang w:val="en-GB"/>
        </w:rPr>
        <w:t xml:space="preserve"> and R</w:t>
      </w:r>
      <w:r w:rsidRPr="005C011F">
        <w:rPr>
          <w:rFonts w:ascii="Comic Sans MS" w:hAnsi="Comic Sans MS" w:cs="Comic Sans MS"/>
          <w:color w:val="212121"/>
          <w:lang w:val="en-GB"/>
        </w:rPr>
        <w:t>eflection</w:t>
      </w:r>
      <w:r w:rsidRPr="008C721C">
        <w:rPr>
          <w:rFonts w:ascii="Comic Sans MS" w:hAnsi="Comic Sans MS" w:cs="Comic Sans MS"/>
          <w:lang w:val="en-US"/>
        </w:rPr>
        <w:t xml:space="preserve"> </w:t>
      </w:r>
      <w:r>
        <w:rPr>
          <w:rFonts w:ascii="Comic Sans MS" w:hAnsi="Comic Sans MS" w:cs="Comic Sans MS"/>
          <w:lang w:val="en-US"/>
        </w:rPr>
        <w:t xml:space="preserve">on </w:t>
      </w:r>
      <w:r w:rsidRPr="008C721C">
        <w:rPr>
          <w:rFonts w:ascii="Comic Sans MS" w:hAnsi="Comic Sans MS" w:cs="Comic Sans MS"/>
          <w:lang w:val="en-US"/>
        </w:rPr>
        <w:t>Informal</w:t>
      </w:r>
      <w:r w:rsidRPr="005C011F">
        <w:rPr>
          <w:rFonts w:ascii="Comic Sans MS" w:hAnsi="Comic Sans MS" w:cs="Comic Sans MS"/>
          <w:lang w:val="en-US"/>
        </w:rPr>
        <w:t xml:space="preserve"> Learning </w:t>
      </w:r>
    </w:p>
    <w:p w:rsidR="00691615" w:rsidRDefault="00691615" w:rsidP="008C15D5">
      <w:pPr>
        <w:jc w:val="both"/>
        <w:rPr>
          <w:rFonts w:ascii="Comic Sans MS" w:hAnsi="Comic Sans MS" w:cs="Comic Sans MS"/>
          <w:lang w:val="en-US"/>
        </w:rPr>
      </w:pPr>
      <w:r>
        <w:rPr>
          <w:rFonts w:ascii="Comic Sans MS" w:hAnsi="Comic Sans MS" w:cs="Comic Sans MS"/>
          <w:lang w:val="en-US"/>
        </w:rPr>
        <w:t xml:space="preserve">- The </w:t>
      </w:r>
      <w:r w:rsidRPr="005C011F">
        <w:rPr>
          <w:rFonts w:ascii="Comic Sans MS" w:hAnsi="Comic Sans MS" w:cs="Comic Sans MS"/>
          <w:lang w:val="en-US"/>
        </w:rPr>
        <w:t>certificates Europass</w:t>
      </w:r>
      <w:r w:rsidRPr="005C011F">
        <w:rPr>
          <w:rFonts w:ascii="Comic Sans MS" w:hAnsi="Comic Sans MS" w:cs="Comic Sans MS"/>
          <w:lang w:val="en-GB"/>
        </w:rPr>
        <w:t xml:space="preserve"> </w:t>
      </w:r>
      <w:r w:rsidRPr="005C011F">
        <w:rPr>
          <w:rFonts w:ascii="Comic Sans MS" w:hAnsi="Comic Sans MS" w:cs="Comic Sans MS"/>
        </w:rPr>
        <w:t>και</w:t>
      </w:r>
      <w:r w:rsidRPr="005C011F">
        <w:rPr>
          <w:rFonts w:ascii="Comic Sans MS" w:hAnsi="Comic Sans MS" w:cs="Comic Sans MS"/>
          <w:lang w:val="en-GB"/>
        </w:rPr>
        <w:t xml:space="preserve"> </w:t>
      </w:r>
      <w:r w:rsidRPr="005C011F">
        <w:rPr>
          <w:rFonts w:ascii="Comic Sans MS" w:hAnsi="Comic Sans MS" w:cs="Comic Sans MS"/>
          <w:lang w:val="en-US"/>
        </w:rPr>
        <w:t>Youthpass</w:t>
      </w:r>
      <w:r>
        <w:rPr>
          <w:rFonts w:ascii="Comic Sans MS" w:hAnsi="Comic Sans MS" w:cs="Comic Sans MS"/>
          <w:lang w:val="en-US"/>
        </w:rPr>
        <w:t xml:space="preserve"> </w:t>
      </w:r>
    </w:p>
    <w:p w:rsidR="00691615" w:rsidRDefault="00691615" w:rsidP="008C721C">
      <w:pPr>
        <w:jc w:val="both"/>
        <w:rPr>
          <w:rFonts w:ascii="Comic Sans MS" w:hAnsi="Comic Sans MS" w:cs="Comic Sans MS"/>
          <w:lang w:val="en-GB"/>
        </w:rPr>
      </w:pPr>
      <w:r w:rsidRPr="00F73D5C">
        <w:rPr>
          <w:rFonts w:ascii="Comic Sans MS" w:hAnsi="Comic Sans MS" w:cs="Comic Sans MS"/>
          <w:lang w:val="en-GB"/>
        </w:rPr>
        <w:t>The project has the aim to develop</w:t>
      </w:r>
      <w:r w:rsidRPr="00F73D5C">
        <w:rPr>
          <w:rFonts w:ascii="Comic Sans MS" w:hAnsi="Comic Sans MS" w:cs="Comic Sans MS"/>
          <w:lang w:val="en-US"/>
        </w:rPr>
        <w:t xml:space="preserve"> the knowledge about the </w:t>
      </w:r>
      <w:r>
        <w:rPr>
          <w:rFonts w:ascii="Comic Sans MS" w:hAnsi="Comic Sans MS" w:cs="Comic Sans MS"/>
          <w:lang w:val="en-US"/>
        </w:rPr>
        <w:t xml:space="preserve">young participants </w:t>
      </w:r>
      <w:r w:rsidRPr="00F73D5C">
        <w:rPr>
          <w:rFonts w:ascii="Comic Sans MS" w:hAnsi="Comic Sans MS" w:cs="Comic Sans MS"/>
          <w:lang w:val="en-US"/>
        </w:rPr>
        <w:t xml:space="preserve">that </w:t>
      </w:r>
      <w:r>
        <w:rPr>
          <w:rFonts w:ascii="Comic Sans MS" w:hAnsi="Comic Sans MS" w:cs="Comic Sans MS"/>
          <w:lang w:val="en-GB"/>
        </w:rPr>
        <w:t>is much more than saying names.</w:t>
      </w:r>
    </w:p>
    <w:p w:rsidR="00691615" w:rsidRDefault="00691615" w:rsidP="00C73338">
      <w:pPr>
        <w:jc w:val="center"/>
        <w:rPr>
          <w:rFonts w:ascii="Cambria" w:hAnsi="Cambria" w:cs="Cambria"/>
          <w:lang w:val="en-GB"/>
        </w:rPr>
      </w:pPr>
      <w:r w:rsidRPr="0042379B">
        <w:rPr>
          <w:rFonts w:ascii="Cambria" w:hAnsi="Cambria" w:cs="Cambria"/>
        </w:rPr>
        <w:pict>
          <v:shape id="_x0000_i1036" type="#_x0000_t75" alt="Σχετική εικόνα" style="width:130.5pt;height:93pt">
            <v:imagedata r:id="rId22" r:href="rId23"/>
          </v:shape>
        </w:pict>
      </w:r>
      <w:r>
        <w:rPr>
          <w:rFonts w:ascii="Cambria" w:hAnsi="Cambria" w:cs="Cambria"/>
          <w:lang w:val="en-US"/>
        </w:rPr>
        <w:t xml:space="preserve">     </w:t>
      </w:r>
      <w:r w:rsidRPr="0042379B">
        <w:rPr>
          <w:rFonts w:ascii="Cambria" w:hAnsi="Cambria" w:cs="Cambria"/>
          <w:lang w:val="en-US"/>
        </w:rPr>
        <w:pict>
          <v:shape id="_x0000_i1037" type="#_x0000_t75" style="width:120pt;height:90pt">
            <v:imagedata r:id="rId24" o:title=""/>
          </v:shape>
        </w:pict>
      </w:r>
    </w:p>
    <w:p w:rsidR="00691615" w:rsidRPr="008C721C" w:rsidRDefault="00691615" w:rsidP="005D4945">
      <w:pPr>
        <w:jc w:val="center"/>
        <w:rPr>
          <w:rFonts w:ascii="Comic Sans MS" w:hAnsi="Comic Sans MS" w:cs="Comic Sans MS"/>
          <w:color w:val="0000FF"/>
          <w:u w:val="single"/>
          <w:lang w:val="en-US"/>
        </w:rPr>
      </w:pPr>
      <w:r w:rsidRPr="00F73D5C">
        <w:rPr>
          <w:rFonts w:ascii="Comic Sans MS" w:hAnsi="Comic Sans MS" w:cs="Comic Sans MS"/>
          <w:u w:val="single"/>
          <w:lang w:val="en-US"/>
        </w:rPr>
        <w:t xml:space="preserve">So, the project includes a </w:t>
      </w:r>
      <w:r w:rsidRPr="008C721C">
        <w:rPr>
          <w:rFonts w:ascii="Comic Sans MS" w:hAnsi="Comic Sans MS" w:cs="Comic Sans MS"/>
          <w:b/>
          <w:bCs/>
          <w:color w:val="0000FF"/>
          <w:u w:val="single"/>
          <w:lang w:val="en-US"/>
        </w:rPr>
        <w:t>Team building unit</w:t>
      </w:r>
      <w:r>
        <w:rPr>
          <w:rFonts w:ascii="Comic Sans MS" w:hAnsi="Comic Sans MS" w:cs="Comic Sans MS"/>
          <w:b/>
          <w:bCs/>
          <w:color w:val="0000FF"/>
          <w:u w:val="single"/>
          <w:lang w:val="en-US"/>
        </w:rPr>
        <w:t xml:space="preserve"> on</w:t>
      </w:r>
      <w:r w:rsidRPr="008C721C">
        <w:rPr>
          <w:rFonts w:ascii="Comic Sans MS" w:hAnsi="Comic Sans MS" w:cs="Comic Sans MS"/>
          <w:color w:val="0000FF"/>
          <w:u w:val="single"/>
          <w:lang w:val="en-US"/>
        </w:rPr>
        <w:t>:</w:t>
      </w:r>
    </w:p>
    <w:p w:rsidR="00691615" w:rsidRDefault="00691615" w:rsidP="009A3A8A">
      <w:pPr>
        <w:rPr>
          <w:rFonts w:ascii="Comic Sans MS" w:hAnsi="Comic Sans MS" w:cs="Comic Sans MS"/>
          <w:lang w:val="en-US"/>
        </w:rPr>
      </w:pPr>
      <w:r>
        <w:rPr>
          <w:rFonts w:ascii="Comic Sans MS" w:hAnsi="Comic Sans MS" w:cs="Comic Sans MS"/>
          <w:lang w:val="en-US"/>
        </w:rPr>
        <w:t>- Y</w:t>
      </w:r>
      <w:r w:rsidRPr="00F73D5C">
        <w:rPr>
          <w:rFonts w:ascii="Comic Sans MS" w:hAnsi="Comic Sans MS" w:cs="Comic Sans MS"/>
          <w:lang w:val="en-US"/>
        </w:rPr>
        <w:t>oung participants</w:t>
      </w:r>
      <w:r>
        <w:rPr>
          <w:rFonts w:ascii="Comic Sans MS" w:hAnsi="Comic Sans MS" w:cs="Comic Sans MS"/>
          <w:lang w:val="en-US"/>
        </w:rPr>
        <w:t>’</w:t>
      </w:r>
      <w:r w:rsidRPr="00F73D5C">
        <w:rPr>
          <w:rFonts w:ascii="Comic Sans MS" w:hAnsi="Comic Sans MS" w:cs="Comic Sans MS"/>
          <w:lang w:val="en-US"/>
        </w:rPr>
        <w:t xml:space="preserve"> </w:t>
      </w:r>
      <w:r w:rsidRPr="00505ADB">
        <w:rPr>
          <w:rFonts w:ascii="Comic Sans MS" w:hAnsi="Comic Sans MS" w:cs="Comic Sans MS"/>
          <w:lang w:val="en-US"/>
        </w:rPr>
        <w:t xml:space="preserve">Self </w:t>
      </w:r>
      <w:r w:rsidRPr="00EE7DE7">
        <w:rPr>
          <w:rFonts w:ascii="Comic Sans MS" w:hAnsi="Comic Sans MS" w:cs="Comic Sans MS"/>
          <w:lang w:val="en-GB"/>
        </w:rPr>
        <w:t>portray</w:t>
      </w:r>
      <w:r>
        <w:rPr>
          <w:rFonts w:ascii="Comic Sans MS" w:hAnsi="Comic Sans MS" w:cs="Comic Sans MS"/>
          <w:lang w:val="en-GB"/>
        </w:rPr>
        <w:t>als</w:t>
      </w:r>
    </w:p>
    <w:p w:rsidR="00691615" w:rsidRPr="008C721C" w:rsidRDefault="00691615" w:rsidP="008C721C">
      <w:pPr>
        <w:ind w:left="360"/>
        <w:jc w:val="both"/>
        <w:rPr>
          <w:rFonts w:ascii="Comic Sans MS" w:hAnsi="Comic Sans MS" w:cs="Comic Sans MS"/>
          <w:lang w:val="en-US"/>
        </w:rPr>
      </w:pPr>
    </w:p>
    <w:p w:rsidR="00691615" w:rsidRPr="008C721C" w:rsidRDefault="00691615" w:rsidP="008C721C">
      <w:pPr>
        <w:jc w:val="center"/>
        <w:rPr>
          <w:rFonts w:ascii="Comic Sans MS" w:hAnsi="Comic Sans MS" w:cs="Comic Sans MS"/>
          <w:color w:val="0000FF"/>
          <w:lang w:val="en-US"/>
        </w:rPr>
      </w:pPr>
      <w:r w:rsidRPr="00505ADB">
        <w:rPr>
          <w:rFonts w:ascii="Comic Sans MS" w:hAnsi="Comic Sans MS" w:cs="Comic Sans MS"/>
          <w:b/>
          <w:bCs/>
          <w:u w:val="single"/>
          <w:lang w:val="en-US"/>
        </w:rPr>
        <w:t>MAIN PART</w:t>
      </w:r>
      <w:r>
        <w:rPr>
          <w:rFonts w:ascii="Comic Sans MS" w:hAnsi="Comic Sans MS" w:cs="Comic Sans MS"/>
          <w:b/>
          <w:bCs/>
          <w:u w:val="single"/>
          <w:lang w:val="en-US"/>
        </w:rPr>
        <w:t xml:space="preserve"> – </w:t>
      </w:r>
      <w:r w:rsidRPr="008C721C">
        <w:rPr>
          <w:rFonts w:ascii="Comic Sans MS" w:hAnsi="Comic Sans MS" w:cs="Comic Sans MS"/>
          <w:b/>
          <w:bCs/>
          <w:color w:val="0000FF"/>
          <w:u w:val="single"/>
          <w:lang w:val="en-US"/>
        </w:rPr>
        <w:t>Learning Units</w:t>
      </w:r>
    </w:p>
    <w:p w:rsidR="00691615" w:rsidRDefault="00691615" w:rsidP="009D3D1B">
      <w:pPr>
        <w:pStyle w:val="Default"/>
        <w:jc w:val="both"/>
        <w:rPr>
          <w:rFonts w:ascii="Comic Sans MS" w:hAnsi="Comic Sans MS" w:cs="Comic Sans MS"/>
          <w:lang w:val="en-GB"/>
        </w:rPr>
      </w:pPr>
      <w:r>
        <w:rPr>
          <w:rStyle w:val="tlid-translationtranslation"/>
          <w:rFonts w:ascii="Comic Sans MS" w:hAnsi="Comic Sans MS" w:cs="Comic Sans MS"/>
          <w:color w:val="auto"/>
          <w:lang w:val="en-US"/>
        </w:rPr>
        <w:t>D</w:t>
      </w:r>
      <w:r>
        <w:rPr>
          <w:rStyle w:val="tlid-translationtranslation"/>
          <w:rFonts w:ascii="Comic Sans MS" w:hAnsi="Comic Sans MS" w:cs="Comic Sans MS"/>
          <w:color w:val="auto"/>
          <w:lang w:val="en-GB"/>
        </w:rPr>
        <w:t xml:space="preserve">uring the </w:t>
      </w:r>
      <w:r w:rsidRPr="00BE0486">
        <w:rPr>
          <w:rStyle w:val="tlid-translationtranslation"/>
          <w:rFonts w:ascii="Comic Sans MS" w:hAnsi="Comic Sans MS" w:cs="Comic Sans MS"/>
          <w:color w:val="auto"/>
          <w:lang w:val="en-GB"/>
        </w:rPr>
        <w:t>main activity/youth exchange</w:t>
      </w:r>
      <w:r>
        <w:rPr>
          <w:rStyle w:val="tlid-translationtranslation"/>
          <w:rFonts w:ascii="Comic Sans MS" w:hAnsi="Comic Sans MS" w:cs="Comic Sans MS"/>
          <w:color w:val="auto"/>
          <w:lang w:val="en-GB"/>
        </w:rPr>
        <w:t xml:space="preserve"> </w:t>
      </w:r>
      <w:r w:rsidRPr="009D3D1B">
        <w:rPr>
          <w:rFonts w:ascii="Comic Sans MS" w:hAnsi="Comic Sans MS" w:cs="Comic Sans MS"/>
          <w:lang w:val="en-GB"/>
        </w:rPr>
        <w:t xml:space="preserve">has an intercultural/European dimension and encourages participants to reflect on European topics and to involve in the construction of </w:t>
      </w:r>
      <w:r>
        <w:rPr>
          <w:rFonts w:ascii="Comic Sans MS" w:hAnsi="Comic Sans MS" w:cs="Comic Sans MS"/>
          <w:lang w:val="en-GB"/>
        </w:rPr>
        <w:t xml:space="preserve">a more accessible </w:t>
      </w:r>
      <w:r w:rsidRPr="009D3D1B">
        <w:rPr>
          <w:rFonts w:ascii="Comic Sans MS" w:hAnsi="Comic Sans MS" w:cs="Comic Sans MS"/>
          <w:lang w:val="en-GB"/>
        </w:rPr>
        <w:t>Europe</w:t>
      </w:r>
      <w:r>
        <w:rPr>
          <w:rFonts w:ascii="Comic Sans MS" w:hAnsi="Comic Sans MS" w:cs="Comic Sans MS"/>
          <w:lang w:val="en-GB"/>
        </w:rPr>
        <w:t xml:space="preserve"> for all.</w:t>
      </w:r>
      <w:r w:rsidRPr="009D3D1B">
        <w:rPr>
          <w:rFonts w:ascii="Comic Sans MS" w:hAnsi="Comic Sans MS" w:cs="Comic Sans MS"/>
          <w:lang w:val="en-GB"/>
        </w:rPr>
        <w:t xml:space="preserve"> </w:t>
      </w:r>
    </w:p>
    <w:p w:rsidR="00691615" w:rsidRPr="009D3D1B" w:rsidRDefault="00691615" w:rsidP="009D3D1B">
      <w:pPr>
        <w:pStyle w:val="Default"/>
        <w:jc w:val="both"/>
        <w:rPr>
          <w:rFonts w:ascii="Comic Sans MS" w:hAnsi="Comic Sans MS" w:cs="Comic Sans MS"/>
          <w:lang w:val="en-GB"/>
        </w:rPr>
      </w:pPr>
    </w:p>
    <w:p w:rsidR="00691615" w:rsidRDefault="00691615" w:rsidP="009D3D1B">
      <w:pPr>
        <w:jc w:val="center"/>
        <w:rPr>
          <w:rFonts w:ascii="Comic Sans MS" w:hAnsi="Comic Sans MS" w:cs="Comic Sans MS"/>
          <w:lang w:val="en-US"/>
        </w:rPr>
      </w:pPr>
      <w:r>
        <w:pict>
          <v:shape id="_x0000_i1038" type="#_x0000_t75" alt="Σχετική εικόνα" style="width:131.25pt;height:61.5pt">
            <v:imagedata r:id="rId25" r:href="rId26"/>
          </v:shape>
        </w:pict>
      </w:r>
      <w:r w:rsidRPr="00964D94">
        <w:rPr>
          <w:lang w:val="en-GB"/>
        </w:rPr>
        <w:t xml:space="preserve"> </w:t>
      </w:r>
      <w:r w:rsidRPr="0042379B">
        <w:rPr>
          <w:rFonts w:ascii="Comic Sans MS" w:hAnsi="Comic Sans MS" w:cs="Comic Sans MS"/>
        </w:rPr>
        <w:pict>
          <v:shape id="_x0000_i1039" type="#_x0000_t75" alt="Αποτέλεσμα εικόνας για creativity and innovation" style="width:222.75pt;height:63.75pt">
            <v:imagedata r:id="rId27" r:href="rId28"/>
          </v:shape>
        </w:pict>
      </w:r>
    </w:p>
    <w:p w:rsidR="00691615" w:rsidRPr="00755B2F" w:rsidRDefault="00691615" w:rsidP="009D3D1B">
      <w:pPr>
        <w:jc w:val="both"/>
        <w:rPr>
          <w:rFonts w:ascii="Comic Sans MS" w:hAnsi="Comic Sans MS" w:cs="Comic Sans MS"/>
          <w:lang w:val="en-GB"/>
        </w:rPr>
      </w:pPr>
      <w:r w:rsidRPr="009D3D1B">
        <w:rPr>
          <w:rFonts w:ascii="Comic Sans MS" w:hAnsi="Comic Sans MS" w:cs="Comic Sans MS"/>
          <w:lang w:val="en-GB"/>
        </w:rPr>
        <w:t xml:space="preserve">The learning process in the </w:t>
      </w:r>
      <w:r w:rsidRPr="009D3D1B">
        <w:rPr>
          <w:rFonts w:ascii="Comic Sans MS" w:hAnsi="Comic Sans MS" w:cs="Comic Sans MS"/>
          <w:lang w:val="en-US"/>
        </w:rPr>
        <w:t xml:space="preserve">project </w:t>
      </w:r>
      <w:r w:rsidRPr="009D3D1B">
        <w:rPr>
          <w:rFonts w:ascii="Comic Sans MS" w:hAnsi="Comic Sans MS" w:cs="Comic Sans MS"/>
          <w:lang w:val="en-GB"/>
        </w:rPr>
        <w:t xml:space="preserve">is triggered by </w:t>
      </w:r>
      <w:r w:rsidRPr="008C721C">
        <w:rPr>
          <w:rFonts w:ascii="Comic Sans MS" w:hAnsi="Comic Sans MS" w:cs="Comic Sans MS"/>
          <w:b/>
          <w:bCs/>
          <w:color w:val="0000FF"/>
          <w:lang w:val="en-GB"/>
        </w:rPr>
        <w:t>methods of non-formal and informal education</w:t>
      </w:r>
      <w:r w:rsidRPr="008C721C">
        <w:rPr>
          <w:rFonts w:ascii="Comic Sans MS" w:hAnsi="Comic Sans MS" w:cs="Comic Sans MS"/>
          <w:color w:val="0000FF"/>
          <w:lang w:val="en-GB"/>
        </w:rPr>
        <w:t xml:space="preserve"> </w:t>
      </w:r>
      <w:r>
        <w:rPr>
          <w:rFonts w:ascii="Comic Sans MS" w:hAnsi="Comic Sans MS" w:cs="Comic Sans MS"/>
          <w:lang w:val="en-GB"/>
        </w:rPr>
        <w:t xml:space="preserve">that are </w:t>
      </w:r>
      <w:r w:rsidRPr="00C726FB">
        <w:rPr>
          <w:rFonts w:ascii="Comic Sans MS" w:hAnsi="Comic Sans MS" w:cs="Comic Sans MS"/>
          <w:lang w:val="en-GB"/>
        </w:rPr>
        <w:t>based on totally participatory</w:t>
      </w:r>
      <w:r>
        <w:rPr>
          <w:rFonts w:ascii="Comic Sans MS" w:hAnsi="Comic Sans MS" w:cs="Comic Sans MS"/>
          <w:lang w:val="en-GB"/>
        </w:rPr>
        <w:t>,</w:t>
      </w:r>
      <w:r w:rsidRPr="00C726FB">
        <w:rPr>
          <w:rFonts w:ascii="Comic Sans MS" w:hAnsi="Comic Sans MS" w:cs="Comic Sans MS"/>
          <w:lang w:val="en-GB"/>
        </w:rPr>
        <w:t xml:space="preserve"> methods, intended and voluntary</w:t>
      </w:r>
      <w:r>
        <w:rPr>
          <w:rFonts w:ascii="Comic Sans MS" w:hAnsi="Comic Sans MS" w:cs="Comic Sans MS"/>
          <w:lang w:val="en-GB"/>
        </w:rPr>
        <w:t>,</w:t>
      </w:r>
      <w:r w:rsidRPr="009D3D1B">
        <w:rPr>
          <w:rFonts w:ascii="Comic Sans MS" w:hAnsi="Comic Sans MS" w:cs="Comic Sans MS"/>
          <w:lang w:val="en-GB"/>
        </w:rPr>
        <w:t xml:space="preserve"> </w:t>
      </w:r>
      <w:r>
        <w:rPr>
          <w:rFonts w:ascii="Comic Sans MS" w:hAnsi="Comic Sans MS" w:cs="Comic Sans MS"/>
          <w:lang w:val="en-GB"/>
        </w:rPr>
        <w:t>in an specific</w:t>
      </w:r>
      <w:r w:rsidRPr="00C726FB">
        <w:rPr>
          <w:rFonts w:ascii="Comic Sans MS" w:hAnsi="Comic Sans MS" w:cs="Comic Sans MS"/>
          <w:lang w:val="en-GB"/>
        </w:rPr>
        <w:t xml:space="preserve"> field-oriented way,</w:t>
      </w:r>
      <w:r w:rsidRPr="00C726FB">
        <w:rPr>
          <w:rFonts w:ascii="Comic Sans MS" w:hAnsi="Comic Sans MS" w:cs="Comic Sans MS"/>
          <w:b/>
          <w:bCs/>
          <w:lang w:val="en-GB"/>
        </w:rPr>
        <w:t xml:space="preserve"> </w:t>
      </w:r>
      <w:r w:rsidRPr="00C726FB">
        <w:rPr>
          <w:rFonts w:ascii="Comic Sans MS" w:hAnsi="Comic Sans MS" w:cs="Comic Sans MS"/>
          <w:lang w:val="en-GB"/>
        </w:rPr>
        <w:t>with</w:t>
      </w:r>
      <w:r w:rsidRPr="00C726FB">
        <w:rPr>
          <w:rFonts w:ascii="Comic Sans MS" w:hAnsi="Comic Sans MS" w:cs="Comic Sans MS"/>
          <w:b/>
          <w:bCs/>
          <w:lang w:val="en-GB"/>
        </w:rPr>
        <w:t xml:space="preserve"> </w:t>
      </w:r>
      <w:r w:rsidRPr="00C726FB">
        <w:rPr>
          <w:rFonts w:ascii="Comic Sans MS" w:hAnsi="Comic Sans MS" w:cs="Comic Sans MS"/>
          <w:lang w:val="en-GB"/>
        </w:rPr>
        <w:t xml:space="preserve">the support of the leaders and other </w:t>
      </w:r>
      <w:r>
        <w:rPr>
          <w:rFonts w:ascii="Comic Sans MS" w:hAnsi="Comic Sans MS" w:cs="Comic Sans MS"/>
          <w:lang w:val="en-GB"/>
        </w:rPr>
        <w:t xml:space="preserve">professional facilitators, </w:t>
      </w:r>
      <w:r w:rsidRPr="00C726FB">
        <w:rPr>
          <w:rFonts w:ascii="Comic Sans MS" w:hAnsi="Comic Sans MS" w:cs="Comic Sans MS"/>
          <w:lang w:val="en-GB"/>
        </w:rPr>
        <w:t xml:space="preserve">trainers, youth workers, experts in the youth field, volunteers educated as youth trainers, etc, under the auspice </w:t>
      </w:r>
      <w:r w:rsidRPr="00755B2F">
        <w:rPr>
          <w:rFonts w:ascii="Comic Sans MS" w:hAnsi="Comic Sans MS" w:cs="Comic Sans MS"/>
          <w:lang w:val="en-GB"/>
        </w:rPr>
        <w:t xml:space="preserve">of the beneficiary organisation. </w:t>
      </w:r>
    </w:p>
    <w:p w:rsidR="00691615" w:rsidRDefault="00691615" w:rsidP="009D3D1B">
      <w:pPr>
        <w:pStyle w:val="Default"/>
        <w:jc w:val="both"/>
        <w:rPr>
          <w:rFonts w:ascii="Comic Sans MS" w:hAnsi="Comic Sans MS" w:cs="Comic Sans MS"/>
          <w:lang w:val="en-GB"/>
        </w:rPr>
      </w:pPr>
      <w:r w:rsidRPr="00755B2F">
        <w:rPr>
          <w:rFonts w:ascii="Comic Sans MS" w:hAnsi="Comic Sans MS" w:cs="Comic Sans MS"/>
          <w:lang w:val="en-GB"/>
        </w:rPr>
        <w:t xml:space="preserve">The planned, </w:t>
      </w:r>
      <w:r w:rsidRPr="00755B2F">
        <w:rPr>
          <w:rFonts w:ascii="Comic Sans MS" w:hAnsi="Comic Sans MS" w:cs="Comic Sans MS"/>
          <w:lang w:val="en-US"/>
        </w:rPr>
        <w:t xml:space="preserve">team-centered, </w:t>
      </w:r>
      <w:r w:rsidRPr="00755B2F">
        <w:rPr>
          <w:rFonts w:ascii="Comic Sans MS" w:hAnsi="Comic Sans MS" w:cs="Comic Sans MS"/>
          <w:lang w:val="en-GB"/>
        </w:rPr>
        <w:t>cooperative,</w:t>
      </w:r>
      <w:r>
        <w:rPr>
          <w:rFonts w:ascii="Comic Sans MS" w:hAnsi="Comic Sans MS" w:cs="Comic Sans MS"/>
          <w:b/>
          <w:bCs/>
          <w:lang w:val="en-GB"/>
        </w:rPr>
        <w:t xml:space="preserve"> </w:t>
      </w:r>
      <w:r w:rsidRPr="00755B2F">
        <w:rPr>
          <w:rFonts w:ascii="Comic Sans MS" w:hAnsi="Comic Sans MS" w:cs="Comic Sans MS"/>
          <w:lang w:val="en-US"/>
        </w:rPr>
        <w:t>experiential</w:t>
      </w:r>
      <w:r>
        <w:rPr>
          <w:rFonts w:ascii="Comic Sans MS" w:hAnsi="Comic Sans MS" w:cs="Comic Sans MS"/>
          <w:lang w:val="en-GB"/>
        </w:rPr>
        <w:t xml:space="preserve"> and </w:t>
      </w:r>
      <w:r w:rsidRPr="00C726FB">
        <w:rPr>
          <w:rFonts w:ascii="Comic Sans MS" w:hAnsi="Comic Sans MS" w:cs="Comic Sans MS"/>
          <w:lang w:val="en-GB"/>
        </w:rPr>
        <w:t>active</w:t>
      </w:r>
      <w:r>
        <w:rPr>
          <w:rFonts w:ascii="Comic Sans MS" w:hAnsi="Comic Sans MS" w:cs="Comic Sans MS"/>
          <w:lang w:val="en-GB"/>
        </w:rPr>
        <w:t xml:space="preserve"> </w:t>
      </w:r>
      <w:r>
        <w:rPr>
          <w:rFonts w:ascii="Comic Sans MS" w:hAnsi="Comic Sans MS" w:cs="Comic Sans MS"/>
          <w:lang w:val="en-US"/>
        </w:rPr>
        <w:t xml:space="preserve">partially </w:t>
      </w:r>
      <w:r w:rsidRPr="00755B2F">
        <w:rPr>
          <w:rFonts w:ascii="Comic Sans MS" w:hAnsi="Comic Sans MS" w:cs="Comic Sans MS"/>
          <w:lang w:val="en-GB"/>
        </w:rPr>
        <w:t xml:space="preserve">activities in the daily timetable, offer space for </w:t>
      </w:r>
      <w:r w:rsidRPr="00755B2F">
        <w:rPr>
          <w:rFonts w:ascii="Comic Sans MS" w:hAnsi="Comic Sans MS" w:cs="Comic Sans MS"/>
          <w:lang w:val="en-US"/>
        </w:rPr>
        <w:t xml:space="preserve">smooth communication and </w:t>
      </w:r>
      <w:r w:rsidRPr="00755B2F">
        <w:rPr>
          <w:rFonts w:ascii="Comic Sans MS" w:hAnsi="Comic Sans MS" w:cs="Comic Sans MS"/>
          <w:lang w:val="en-GB"/>
        </w:rPr>
        <w:t xml:space="preserve">interaction of young participants, sharing of ideas, avoiding passive listening, allow them to contribute with their own knowledge and skills, thoughts and proposals, </w:t>
      </w:r>
      <w:r>
        <w:rPr>
          <w:rFonts w:ascii="Comic Sans MS" w:hAnsi="Comic Sans MS" w:cs="Comic Sans MS"/>
          <w:lang w:val="en-GB"/>
        </w:rPr>
        <w:t xml:space="preserve">and </w:t>
      </w:r>
      <w:r w:rsidRPr="00755B2F">
        <w:rPr>
          <w:rFonts w:ascii="Comic Sans MS" w:hAnsi="Comic Sans MS" w:cs="Comic Sans MS"/>
          <w:lang w:val="en-GB"/>
        </w:rPr>
        <w:t>undertake their own researches and analyses</w:t>
      </w:r>
      <w:r>
        <w:rPr>
          <w:rFonts w:ascii="Comic Sans MS" w:hAnsi="Comic Sans MS" w:cs="Comic Sans MS"/>
          <w:lang w:val="en-GB"/>
        </w:rPr>
        <w:t>.</w:t>
      </w:r>
      <w:r w:rsidRPr="00755B2F">
        <w:rPr>
          <w:rFonts w:ascii="Comic Sans MS" w:hAnsi="Comic Sans MS" w:cs="Comic Sans MS"/>
          <w:lang w:val="en-GB"/>
        </w:rPr>
        <w:t xml:space="preserve"> </w:t>
      </w:r>
      <w:r>
        <w:rPr>
          <w:rFonts w:ascii="Comic Sans MS" w:hAnsi="Comic Sans MS" w:cs="Comic Sans MS"/>
          <w:lang w:val="en-GB"/>
        </w:rPr>
        <w:t xml:space="preserve">Thus, the participants have </w:t>
      </w:r>
      <w:r w:rsidRPr="001104C0">
        <w:rPr>
          <w:rFonts w:ascii="Comic Sans MS" w:hAnsi="Comic Sans MS" w:cs="Comic Sans MS"/>
          <w:lang w:val="en-GB"/>
        </w:rPr>
        <w:t>chances to</w:t>
      </w:r>
      <w:r>
        <w:rPr>
          <w:rFonts w:ascii="Comic Sans MS" w:hAnsi="Comic Sans MS" w:cs="Comic Sans MS"/>
          <w:lang w:val="en-GB"/>
        </w:rPr>
        <w:t>:</w:t>
      </w:r>
    </w:p>
    <w:p w:rsidR="00691615" w:rsidRPr="001104C0" w:rsidRDefault="00691615" w:rsidP="009D3D1B">
      <w:pPr>
        <w:pStyle w:val="Default"/>
        <w:jc w:val="both"/>
        <w:rPr>
          <w:rFonts w:ascii="Comic Sans MS" w:hAnsi="Comic Sans MS" w:cs="Comic Sans MS"/>
          <w:lang w:val="en-GB"/>
        </w:rPr>
      </w:pPr>
      <w:r>
        <w:rPr>
          <w:rFonts w:ascii="Comic Sans MS" w:hAnsi="Comic Sans MS" w:cs="Comic Sans MS"/>
          <w:lang w:val="en-GB"/>
        </w:rPr>
        <w:t xml:space="preserve">- </w:t>
      </w:r>
      <w:r w:rsidRPr="001104C0">
        <w:rPr>
          <w:rFonts w:ascii="Comic Sans MS" w:hAnsi="Comic Sans MS" w:cs="Comic Sans MS"/>
          <w:lang w:val="en-GB"/>
        </w:rPr>
        <w:t>identify common values with their peers from different countries in spite of their cultural differences</w:t>
      </w:r>
    </w:p>
    <w:p w:rsidR="00691615" w:rsidRPr="00755B2F" w:rsidRDefault="00691615" w:rsidP="00C726FB">
      <w:pPr>
        <w:pStyle w:val="Default"/>
        <w:spacing w:after="7"/>
        <w:jc w:val="both"/>
        <w:rPr>
          <w:rFonts w:ascii="Comic Sans MS" w:hAnsi="Comic Sans MS" w:cs="Comic Sans MS"/>
          <w:lang w:val="en-GB"/>
        </w:rPr>
      </w:pPr>
      <w:r>
        <w:rPr>
          <w:rFonts w:ascii="Comic Sans MS" w:hAnsi="Comic Sans MS" w:cs="Comic Sans MS"/>
          <w:lang w:val="en-US"/>
        </w:rPr>
        <w:t>-</w:t>
      </w:r>
      <w:r w:rsidRPr="001104C0">
        <w:rPr>
          <w:rFonts w:ascii="Times New Roman" w:hAnsi="Times New Roman" w:cs="Times New Roman"/>
        </w:rPr>
        <w:t></w:t>
      </w:r>
      <w:r w:rsidRPr="001104C0">
        <w:rPr>
          <w:rFonts w:ascii="Comic Sans MS" w:hAnsi="Comic Sans MS" w:cs="Comic Sans MS"/>
          <w:lang w:val="en-GB"/>
        </w:rPr>
        <w:t>challenge viewpoints that perpetuate inequality, distinction</w:t>
      </w:r>
      <w:r>
        <w:rPr>
          <w:rFonts w:ascii="Comic Sans MS" w:hAnsi="Comic Sans MS" w:cs="Comic Sans MS"/>
          <w:lang w:val="en-GB"/>
        </w:rPr>
        <w:t xml:space="preserve">, </w:t>
      </w:r>
      <w:r w:rsidRPr="001104C0">
        <w:rPr>
          <w:rFonts w:ascii="Comic Sans MS" w:hAnsi="Comic Sans MS" w:cs="Comic Sans MS"/>
          <w:lang w:val="en-GB"/>
        </w:rPr>
        <w:t>discrimination</w:t>
      </w:r>
      <w:r>
        <w:rPr>
          <w:rFonts w:ascii="Comic Sans MS" w:hAnsi="Comic Sans MS" w:cs="Comic Sans MS"/>
          <w:lang w:val="en-GB"/>
        </w:rPr>
        <w:t xml:space="preserve">, </w:t>
      </w:r>
      <w:r w:rsidRPr="001104C0">
        <w:rPr>
          <w:rFonts w:ascii="Comic Sans MS" w:hAnsi="Comic Sans MS" w:cs="Comic Sans MS"/>
          <w:lang w:val="en-GB"/>
        </w:rPr>
        <w:t>treatment or consideration based on the group, class,</w:t>
      </w:r>
      <w:r>
        <w:rPr>
          <w:rFonts w:ascii="Comic Sans MS" w:hAnsi="Comic Sans MS" w:cs="Comic Sans MS"/>
          <w:lang w:val="en-GB"/>
        </w:rPr>
        <w:t xml:space="preserve"> or category to which a</w:t>
      </w:r>
      <w:r w:rsidRPr="001104C0">
        <w:rPr>
          <w:rFonts w:ascii="Comic Sans MS" w:hAnsi="Comic Sans MS" w:cs="Comic Sans MS"/>
          <w:lang w:val="en-GB"/>
        </w:rPr>
        <w:t xml:space="preserve"> person is perceived to belong</w:t>
      </w:r>
      <w:r>
        <w:rPr>
          <w:rFonts w:ascii="Comic Sans MS" w:hAnsi="Comic Sans MS" w:cs="Comic Sans MS"/>
          <w:lang w:val="en-GB"/>
        </w:rPr>
        <w:t xml:space="preserve"> (</w:t>
      </w:r>
      <w:r w:rsidRPr="001104C0">
        <w:rPr>
          <w:rFonts w:ascii="Comic Sans MS" w:hAnsi="Comic Sans MS" w:cs="Comic Sans MS"/>
          <w:lang w:val="en-GB"/>
        </w:rPr>
        <w:t>age</w:t>
      </w:r>
      <w:r>
        <w:rPr>
          <w:rFonts w:ascii="Comic Sans MS" w:hAnsi="Comic Sans MS" w:cs="Comic Sans MS"/>
          <w:lang w:val="en-GB"/>
        </w:rPr>
        <w:t>,</w:t>
      </w:r>
      <w:r w:rsidRPr="001104C0">
        <w:rPr>
          <w:rFonts w:ascii="Comic Sans MS" w:hAnsi="Comic Sans MS" w:cs="Comic Sans MS"/>
          <w:lang w:val="en-GB"/>
        </w:rPr>
        <w:t xml:space="preserve"> colour</w:t>
      </w:r>
      <w:r>
        <w:rPr>
          <w:rFonts w:ascii="Comic Sans MS" w:hAnsi="Comic Sans MS" w:cs="Comic Sans MS"/>
          <w:lang w:val="en-GB"/>
        </w:rPr>
        <w:t>,</w:t>
      </w:r>
      <w:r w:rsidRPr="001104C0">
        <w:rPr>
          <w:rFonts w:ascii="Comic Sans MS" w:hAnsi="Comic Sans MS" w:cs="Comic Sans MS"/>
          <w:lang w:val="en-GB"/>
        </w:rPr>
        <w:t xml:space="preserve"> disability</w:t>
      </w:r>
      <w:r>
        <w:rPr>
          <w:rFonts w:ascii="Comic Sans MS" w:hAnsi="Comic Sans MS" w:cs="Comic Sans MS"/>
          <w:lang w:val="en-GB"/>
        </w:rPr>
        <w:t xml:space="preserve">, </w:t>
      </w:r>
      <w:r w:rsidRPr="001104C0">
        <w:rPr>
          <w:rFonts w:ascii="Comic Sans MS" w:hAnsi="Comic Sans MS" w:cs="Comic Sans MS"/>
          <w:lang w:val="en-GB"/>
        </w:rPr>
        <w:t>ethnicity</w:t>
      </w:r>
      <w:r>
        <w:rPr>
          <w:rFonts w:ascii="Comic Sans MS" w:hAnsi="Comic Sans MS" w:cs="Comic Sans MS"/>
          <w:lang w:val="en-GB"/>
        </w:rPr>
        <w:t>,</w:t>
      </w:r>
      <w:r w:rsidRPr="001104C0">
        <w:rPr>
          <w:rFonts w:ascii="Comic Sans MS" w:hAnsi="Comic Sans MS" w:cs="Comic Sans MS"/>
          <w:lang w:val="en-GB"/>
        </w:rPr>
        <w:t xml:space="preserve"> gender identity</w:t>
      </w:r>
      <w:r>
        <w:rPr>
          <w:rFonts w:ascii="Comic Sans MS" w:hAnsi="Comic Sans MS" w:cs="Comic Sans MS"/>
          <w:lang w:val="en-GB"/>
        </w:rPr>
        <w:t>,</w:t>
      </w:r>
      <w:r w:rsidRPr="001104C0">
        <w:rPr>
          <w:rFonts w:ascii="Comic Sans MS" w:hAnsi="Comic Sans MS" w:cs="Comic Sans MS"/>
          <w:lang w:val="en-GB"/>
        </w:rPr>
        <w:t xml:space="preserve"> genetic characteristics</w:t>
      </w:r>
      <w:r>
        <w:rPr>
          <w:rFonts w:ascii="Comic Sans MS" w:hAnsi="Comic Sans MS" w:cs="Comic Sans MS"/>
          <w:lang w:val="en-GB"/>
        </w:rPr>
        <w:t>,</w:t>
      </w:r>
      <w:r w:rsidRPr="001104C0">
        <w:rPr>
          <w:rFonts w:ascii="Comic Sans MS" w:hAnsi="Comic Sans MS" w:cs="Comic Sans MS"/>
          <w:lang w:val="en-GB"/>
        </w:rPr>
        <w:t xml:space="preserve"> </w:t>
      </w:r>
      <w:r w:rsidRPr="00AA4A38">
        <w:rPr>
          <w:rFonts w:ascii="Comic Sans MS" w:hAnsi="Comic Sans MS" w:cs="Comic Sans MS"/>
          <w:lang w:val="en-GB"/>
        </w:rPr>
        <w:t>nationality</w:t>
      </w:r>
      <w:r w:rsidRPr="001104C0">
        <w:rPr>
          <w:rFonts w:ascii="Comic Sans MS" w:hAnsi="Comic Sans MS" w:cs="Comic Sans MS"/>
          <w:lang w:val="en-GB"/>
        </w:rPr>
        <w:t xml:space="preserve">, </w:t>
      </w:r>
      <w:r w:rsidRPr="00AA4A38">
        <w:rPr>
          <w:rFonts w:ascii="Comic Sans MS" w:hAnsi="Comic Sans MS" w:cs="Comic Sans MS"/>
          <w:lang w:val="en-GB"/>
        </w:rPr>
        <w:t>race</w:t>
      </w:r>
      <w:r w:rsidRPr="001104C0">
        <w:rPr>
          <w:rFonts w:ascii="Comic Sans MS" w:hAnsi="Comic Sans MS" w:cs="Comic Sans MS"/>
          <w:lang w:val="en-GB"/>
        </w:rPr>
        <w:t xml:space="preserve"> </w:t>
      </w:r>
      <w:r w:rsidRPr="00AA4A38">
        <w:rPr>
          <w:rFonts w:ascii="Comic Sans MS" w:hAnsi="Comic Sans MS" w:cs="Comic Sans MS"/>
          <w:lang w:val="en-GB"/>
        </w:rPr>
        <w:t>religion</w:t>
      </w:r>
      <w:r>
        <w:rPr>
          <w:rFonts w:ascii="Comic Sans MS" w:hAnsi="Comic Sans MS" w:cs="Comic Sans MS"/>
          <w:lang w:val="en-GB"/>
        </w:rPr>
        <w:t>,</w:t>
      </w:r>
      <w:r w:rsidRPr="001104C0">
        <w:rPr>
          <w:rFonts w:ascii="Comic Sans MS" w:hAnsi="Comic Sans MS" w:cs="Comic Sans MS"/>
          <w:lang w:val="en-GB"/>
        </w:rPr>
        <w:t xml:space="preserve"> </w:t>
      </w:r>
      <w:r w:rsidRPr="00AA4A38">
        <w:rPr>
          <w:rFonts w:ascii="Comic Sans MS" w:hAnsi="Comic Sans MS" w:cs="Comic Sans MS"/>
          <w:lang w:val="en-GB"/>
        </w:rPr>
        <w:t xml:space="preserve">sexual </w:t>
      </w:r>
      <w:r w:rsidRPr="00755B2F">
        <w:rPr>
          <w:rFonts w:ascii="Comic Sans MS" w:hAnsi="Comic Sans MS" w:cs="Comic Sans MS"/>
          <w:lang w:val="en-GB"/>
        </w:rPr>
        <w:t>orientation, etc</w:t>
      </w:r>
    </w:p>
    <w:p w:rsidR="00691615" w:rsidRDefault="00691615" w:rsidP="00AA4A38">
      <w:pPr>
        <w:pStyle w:val="Default"/>
        <w:spacing w:after="7"/>
        <w:jc w:val="both"/>
        <w:rPr>
          <w:rFonts w:ascii="Comic Sans MS" w:hAnsi="Comic Sans MS" w:cs="Comic Sans MS"/>
          <w:lang w:val="en-GB"/>
        </w:rPr>
      </w:pPr>
      <w:r w:rsidRPr="00755B2F">
        <w:rPr>
          <w:rFonts w:ascii="Comic Sans MS" w:hAnsi="Comic Sans MS" w:cs="Comic Sans MS"/>
          <w:lang w:val="en-GB"/>
        </w:rPr>
        <w:t>-promote the respect of cultural diversity and fight against racism or xenophobia.</w:t>
      </w:r>
    </w:p>
    <w:p w:rsidR="00691615" w:rsidRPr="00755B2F" w:rsidRDefault="00691615" w:rsidP="00832AE2">
      <w:pPr>
        <w:jc w:val="both"/>
        <w:rPr>
          <w:rFonts w:ascii="Comic Sans MS" w:hAnsi="Comic Sans MS" w:cs="Comic Sans MS"/>
          <w:lang w:val="en-GB"/>
        </w:rPr>
      </w:pPr>
      <w:r w:rsidRPr="0042379B">
        <w:rPr>
          <w:rFonts w:ascii="Cambria" w:hAnsi="Cambria" w:cs="Cambria"/>
          <w:lang w:val="en-GB"/>
        </w:rPr>
        <w:pict>
          <v:shape id="_x0000_i1040" type="#_x0000_t75" style="width:134.25pt;height:74.25pt">
            <v:imagedata r:id="rId29" o:title=""/>
          </v:shape>
        </w:pict>
      </w:r>
      <w:r w:rsidRPr="00004F05">
        <w:rPr>
          <w:rFonts w:ascii="Comic Sans MS" w:hAnsi="Comic Sans MS" w:cs="Comic Sans MS"/>
          <w:lang w:val="en-GB"/>
        </w:rPr>
        <w:t>Particularly,</w:t>
      </w:r>
      <w:r>
        <w:rPr>
          <w:rFonts w:ascii="Comic Sans MS" w:hAnsi="Comic Sans MS" w:cs="Comic Sans MS"/>
          <w:b/>
          <w:bCs/>
          <w:color w:val="0000FF"/>
          <w:lang w:val="en-GB"/>
        </w:rPr>
        <w:t xml:space="preserve"> t</w:t>
      </w:r>
      <w:r w:rsidRPr="008C721C">
        <w:rPr>
          <w:rFonts w:ascii="Comic Sans MS" w:hAnsi="Comic Sans MS" w:cs="Comic Sans MS"/>
          <w:b/>
          <w:bCs/>
          <w:color w:val="0000FF"/>
          <w:lang w:val="en-GB"/>
        </w:rPr>
        <w:t>he work programme</w:t>
      </w:r>
      <w:r>
        <w:rPr>
          <w:rFonts w:ascii="Comic Sans MS" w:hAnsi="Comic Sans MS" w:cs="Comic Sans MS"/>
          <w:lang w:val="en-GB"/>
        </w:rPr>
        <w:t xml:space="preserve">, jointly carried </w:t>
      </w:r>
      <w:r w:rsidRPr="00755B2F">
        <w:rPr>
          <w:rFonts w:ascii="Comic Sans MS" w:hAnsi="Comic Sans MS" w:cs="Comic Sans MS"/>
          <w:lang w:val="en-GB"/>
        </w:rPr>
        <w:t>out by the participants includes:</w:t>
      </w:r>
    </w:p>
    <w:p w:rsidR="00691615" w:rsidRPr="00755B2F" w:rsidRDefault="00691615" w:rsidP="00832AE2">
      <w:pPr>
        <w:jc w:val="both"/>
        <w:rPr>
          <w:rFonts w:ascii="Comic Sans MS" w:hAnsi="Comic Sans MS" w:cs="Comic Sans MS"/>
          <w:lang w:val="en-GB"/>
        </w:rPr>
      </w:pPr>
      <w:r w:rsidRPr="00755B2F">
        <w:rPr>
          <w:rFonts w:ascii="Comic Sans MS" w:hAnsi="Comic Sans MS" w:cs="Comic Sans MS"/>
          <w:lang w:val="en-GB"/>
        </w:rPr>
        <w:t xml:space="preserve">- Lectures workshops enriched with videos, photos, </w:t>
      </w:r>
      <w:r w:rsidRPr="00755B2F">
        <w:rPr>
          <w:rFonts w:ascii="Comic Sans MS" w:hAnsi="Comic Sans MS" w:cs="Comic Sans MS"/>
          <w:lang w:val="en-US"/>
        </w:rPr>
        <w:t>ppt</w:t>
      </w:r>
      <w:r w:rsidRPr="00755B2F">
        <w:rPr>
          <w:rFonts w:ascii="Comic Sans MS" w:hAnsi="Comic Sans MS" w:cs="Comic Sans MS"/>
          <w:lang w:val="en-GB"/>
        </w:rPr>
        <w:t xml:space="preserve"> </w:t>
      </w:r>
      <w:r w:rsidRPr="00755B2F">
        <w:rPr>
          <w:rFonts w:ascii="Comic Sans MS" w:hAnsi="Comic Sans MS" w:cs="Comic Sans MS"/>
          <w:lang w:val="en-US"/>
        </w:rPr>
        <w:t>and</w:t>
      </w:r>
      <w:r w:rsidRPr="00755B2F">
        <w:rPr>
          <w:rFonts w:ascii="Comic Sans MS" w:hAnsi="Comic Sans MS" w:cs="Comic Sans MS"/>
          <w:lang w:val="en-GB"/>
        </w:rPr>
        <w:t xml:space="preserve"> </w:t>
      </w:r>
      <w:r w:rsidRPr="00755B2F">
        <w:rPr>
          <w:rFonts w:ascii="Comic Sans MS" w:hAnsi="Comic Sans MS" w:cs="Comic Sans MS"/>
          <w:lang w:val="en-US"/>
        </w:rPr>
        <w:t xml:space="preserve">pptx files, </w:t>
      </w:r>
      <w:r w:rsidRPr="0087345B">
        <w:rPr>
          <w:rFonts w:ascii="Comic Sans MS" w:hAnsi="Comic Sans MS" w:cs="Comic Sans MS"/>
          <w:lang w:val="en-GB"/>
        </w:rPr>
        <w:t xml:space="preserve">circulars, </w:t>
      </w:r>
      <w:r>
        <w:rPr>
          <w:rFonts w:ascii="Comic Sans MS" w:hAnsi="Comic Sans MS" w:cs="Comic Sans MS"/>
          <w:lang w:val="en-GB"/>
        </w:rPr>
        <w:t xml:space="preserve">leaflets, </w:t>
      </w:r>
      <w:r w:rsidRPr="0087345B">
        <w:rPr>
          <w:rFonts w:ascii="Comic Sans MS" w:hAnsi="Comic Sans MS" w:cs="Comic Sans MS"/>
          <w:lang w:val="en-US"/>
        </w:rPr>
        <w:t>booklets</w:t>
      </w:r>
      <w:r w:rsidRPr="00755B2F">
        <w:rPr>
          <w:rFonts w:ascii="Comic Sans MS" w:hAnsi="Comic Sans MS" w:cs="Comic Sans MS"/>
          <w:lang w:val="en-US"/>
        </w:rPr>
        <w:t xml:space="preserve"> etc</w:t>
      </w:r>
    </w:p>
    <w:p w:rsidR="00691615" w:rsidRPr="00755B2F" w:rsidRDefault="00691615" w:rsidP="00832AE2">
      <w:pPr>
        <w:jc w:val="both"/>
        <w:rPr>
          <w:rFonts w:ascii="Comic Sans MS" w:hAnsi="Comic Sans MS" w:cs="Comic Sans MS"/>
          <w:lang w:val="en-GB"/>
        </w:rPr>
      </w:pPr>
      <w:r w:rsidRPr="00755B2F">
        <w:rPr>
          <w:rFonts w:ascii="Comic Sans MS" w:hAnsi="Comic Sans MS" w:cs="Comic Sans MS"/>
          <w:lang w:val="en-GB"/>
        </w:rPr>
        <w:t xml:space="preserve">- </w:t>
      </w:r>
      <w:r>
        <w:rPr>
          <w:rFonts w:ascii="Comic Sans MS" w:hAnsi="Comic Sans MS" w:cs="Comic Sans MS"/>
          <w:lang w:val="en-GB"/>
        </w:rPr>
        <w:t>D</w:t>
      </w:r>
      <w:r w:rsidRPr="00EE7DE7">
        <w:rPr>
          <w:rFonts w:ascii="Comic Sans MS" w:hAnsi="Comic Sans MS" w:cs="Comic Sans MS"/>
          <w:lang w:val="en-GB"/>
        </w:rPr>
        <w:t>iscussions</w:t>
      </w:r>
      <w:r w:rsidRPr="00EE7DE7">
        <w:rPr>
          <w:rFonts w:ascii="Comic Sans MS" w:hAnsi="Comic Sans MS" w:cs="Comic Sans MS"/>
          <w:color w:val="000080"/>
          <w:lang w:val="en-US"/>
        </w:rPr>
        <w:t xml:space="preserve"> </w:t>
      </w:r>
      <w:r w:rsidRPr="00EE7DE7">
        <w:rPr>
          <w:rFonts w:ascii="Comic Sans MS" w:hAnsi="Comic Sans MS" w:cs="Comic Sans MS"/>
          <w:lang w:val="en-US"/>
        </w:rPr>
        <w:t xml:space="preserve">in </w:t>
      </w:r>
      <w:r w:rsidRPr="00EE7DE7">
        <w:rPr>
          <w:rFonts w:ascii="Comic Sans MS" w:hAnsi="Comic Sans MS" w:cs="Comic Sans MS"/>
          <w:lang w:val="en-GB"/>
        </w:rPr>
        <w:t>groups</w:t>
      </w:r>
      <w:r>
        <w:rPr>
          <w:rFonts w:ascii="Comic Sans MS" w:hAnsi="Comic Sans MS" w:cs="Comic Sans MS"/>
          <w:lang w:val="en-GB"/>
        </w:rPr>
        <w:t xml:space="preserve">, </w:t>
      </w:r>
      <w:r w:rsidRPr="00755B2F">
        <w:rPr>
          <w:rFonts w:ascii="Comic Sans MS" w:hAnsi="Comic Sans MS" w:cs="Comic Sans MS"/>
          <w:lang w:val="en-GB"/>
        </w:rPr>
        <w:t>Debates</w:t>
      </w:r>
      <w:r>
        <w:rPr>
          <w:rFonts w:ascii="Comic Sans MS" w:hAnsi="Comic Sans MS" w:cs="Comic Sans MS"/>
          <w:lang w:val="en-GB"/>
        </w:rPr>
        <w:t xml:space="preserve">, </w:t>
      </w:r>
      <w:r w:rsidRPr="00755B2F">
        <w:rPr>
          <w:rFonts w:ascii="Comic Sans MS" w:hAnsi="Comic Sans MS" w:cs="Comic Sans MS"/>
          <w:lang w:val="en-GB"/>
        </w:rPr>
        <w:t xml:space="preserve">exchange of ideas </w:t>
      </w:r>
      <w:r>
        <w:rPr>
          <w:rFonts w:ascii="Comic Sans MS" w:hAnsi="Comic Sans MS" w:cs="Comic Sans MS"/>
          <w:lang w:val="en-GB"/>
        </w:rPr>
        <w:t>and critical thoughts</w:t>
      </w:r>
    </w:p>
    <w:p w:rsidR="00691615" w:rsidRPr="00755B2F" w:rsidRDefault="00691615" w:rsidP="00832AE2">
      <w:pPr>
        <w:jc w:val="both"/>
        <w:rPr>
          <w:rFonts w:ascii="Comic Sans MS" w:hAnsi="Comic Sans MS" w:cs="Comic Sans MS"/>
          <w:lang w:val="en-GB"/>
        </w:rPr>
      </w:pPr>
      <w:r>
        <w:rPr>
          <w:rFonts w:ascii="Comic Sans MS" w:hAnsi="Comic Sans MS" w:cs="Comic Sans MS"/>
          <w:lang w:val="en-GB"/>
        </w:rPr>
        <w:t>- F</w:t>
      </w:r>
      <w:r w:rsidRPr="00755B2F">
        <w:rPr>
          <w:rFonts w:ascii="Comic Sans MS" w:hAnsi="Comic Sans MS" w:cs="Comic Sans MS"/>
          <w:lang w:val="en-GB"/>
        </w:rPr>
        <w:t>ield exercises</w:t>
      </w:r>
    </w:p>
    <w:p w:rsidR="00691615" w:rsidRPr="00755B2F" w:rsidRDefault="00691615" w:rsidP="00832AE2">
      <w:pPr>
        <w:jc w:val="both"/>
        <w:rPr>
          <w:rFonts w:ascii="Comic Sans MS" w:hAnsi="Comic Sans MS" w:cs="Comic Sans MS"/>
          <w:lang w:val="en-GB"/>
        </w:rPr>
      </w:pPr>
      <w:r w:rsidRPr="00755B2F">
        <w:rPr>
          <w:rFonts w:ascii="Comic Sans MS" w:hAnsi="Comic Sans MS" w:cs="Comic Sans MS"/>
          <w:lang w:val="en-GB"/>
        </w:rPr>
        <w:t>- Role-plays</w:t>
      </w:r>
      <w:r>
        <w:rPr>
          <w:rFonts w:ascii="Comic Sans MS" w:hAnsi="Comic Sans MS" w:cs="Comic Sans MS"/>
          <w:lang w:val="en-GB"/>
        </w:rPr>
        <w:t>, Improvisations</w:t>
      </w:r>
      <w:r w:rsidRPr="00EE7DE7">
        <w:rPr>
          <w:rFonts w:ascii="Comic Sans MS" w:hAnsi="Comic Sans MS" w:cs="Comic Sans MS"/>
          <w:lang w:val="en-GB"/>
        </w:rPr>
        <w:t xml:space="preserve"> </w:t>
      </w:r>
    </w:p>
    <w:p w:rsidR="00691615" w:rsidRPr="00755B2F" w:rsidRDefault="00691615" w:rsidP="00832AE2">
      <w:pPr>
        <w:jc w:val="both"/>
        <w:rPr>
          <w:rFonts w:ascii="Comic Sans MS" w:hAnsi="Comic Sans MS" w:cs="Comic Sans MS"/>
          <w:lang w:val="en-GB"/>
        </w:rPr>
      </w:pPr>
      <w:r w:rsidRPr="00755B2F">
        <w:rPr>
          <w:rFonts w:ascii="Comic Sans MS" w:hAnsi="Comic Sans MS" w:cs="Comic Sans MS"/>
          <w:lang w:val="en-GB"/>
        </w:rPr>
        <w:t xml:space="preserve">- </w:t>
      </w:r>
      <w:r>
        <w:rPr>
          <w:rFonts w:ascii="Comic Sans MS" w:hAnsi="Comic Sans MS" w:cs="Comic Sans MS"/>
          <w:lang w:val="en-GB"/>
        </w:rPr>
        <w:t>A</w:t>
      </w:r>
      <w:r w:rsidRPr="00EE7DE7">
        <w:rPr>
          <w:rFonts w:ascii="Comic Sans MS" w:hAnsi="Comic Sans MS" w:cs="Comic Sans MS"/>
          <w:lang w:val="en-GB"/>
        </w:rPr>
        <w:t>udiovisual</w:t>
      </w:r>
      <w:r w:rsidRPr="00755B2F">
        <w:rPr>
          <w:rFonts w:ascii="Comic Sans MS" w:hAnsi="Comic Sans MS" w:cs="Comic Sans MS"/>
          <w:lang w:val="en-GB"/>
        </w:rPr>
        <w:t xml:space="preserve"> Screening</w:t>
      </w:r>
      <w:r>
        <w:rPr>
          <w:rFonts w:ascii="Comic Sans MS" w:hAnsi="Comic Sans MS" w:cs="Comic Sans MS"/>
          <w:lang w:val="en-GB"/>
        </w:rPr>
        <w:t>s, P</w:t>
      </w:r>
      <w:r w:rsidRPr="00755B2F">
        <w:rPr>
          <w:rFonts w:ascii="Comic Sans MS" w:hAnsi="Comic Sans MS" w:cs="Comic Sans MS"/>
          <w:lang w:val="en-GB"/>
        </w:rPr>
        <w:t xml:space="preserve">rojections </w:t>
      </w:r>
      <w:r>
        <w:rPr>
          <w:rFonts w:ascii="Comic Sans MS" w:hAnsi="Comic Sans MS" w:cs="Comic Sans MS"/>
          <w:lang w:val="en-GB"/>
        </w:rPr>
        <w:t xml:space="preserve">and </w:t>
      </w:r>
      <w:r w:rsidRPr="00EE7DE7">
        <w:rPr>
          <w:rFonts w:ascii="Comic Sans MS" w:hAnsi="Comic Sans MS" w:cs="Comic Sans MS"/>
          <w:lang w:val="en-GB"/>
        </w:rPr>
        <w:t>web interactive tours</w:t>
      </w:r>
    </w:p>
    <w:p w:rsidR="00691615" w:rsidRDefault="00691615" w:rsidP="00832AE2">
      <w:pPr>
        <w:jc w:val="both"/>
        <w:rPr>
          <w:rStyle w:val="st"/>
          <w:rFonts w:ascii="Comic Sans MS" w:hAnsi="Comic Sans MS" w:cs="Comic Sans MS"/>
          <w:lang w:val="en-GB"/>
        </w:rPr>
      </w:pPr>
      <w:r w:rsidRPr="00755B2F">
        <w:rPr>
          <w:rFonts w:ascii="Comic Sans MS" w:hAnsi="Comic Sans MS" w:cs="Comic Sans MS"/>
          <w:lang w:val="en-GB"/>
        </w:rPr>
        <w:t>- Simulations</w:t>
      </w:r>
      <w:r>
        <w:rPr>
          <w:rFonts w:ascii="Comic Sans MS" w:hAnsi="Comic Sans MS" w:cs="Comic Sans MS"/>
          <w:lang w:val="en-GB"/>
        </w:rPr>
        <w:t xml:space="preserve"> and</w:t>
      </w:r>
      <w:r w:rsidRPr="00C762D3">
        <w:rPr>
          <w:rStyle w:val="st"/>
          <w:rFonts w:ascii="Comic Sans MS" w:hAnsi="Comic Sans MS" w:cs="Comic Sans MS"/>
          <w:lang w:val="en-GB"/>
        </w:rPr>
        <w:t xml:space="preserve"> </w:t>
      </w:r>
      <w:r w:rsidRPr="00EE7DE7">
        <w:rPr>
          <w:rStyle w:val="st"/>
          <w:rFonts w:ascii="Comic Sans MS" w:hAnsi="Comic Sans MS" w:cs="Comic Sans MS"/>
          <w:lang w:val="en-GB"/>
        </w:rPr>
        <w:t xml:space="preserve">online </w:t>
      </w:r>
      <w:r>
        <w:rPr>
          <w:rStyle w:val="Emphasis"/>
          <w:rFonts w:ascii="Comic Sans MS" w:hAnsi="Comic Sans MS" w:cs="Comic Sans MS"/>
          <w:i w:val="0"/>
          <w:iCs w:val="0"/>
          <w:lang w:val="en-GB"/>
        </w:rPr>
        <w:t>G</w:t>
      </w:r>
      <w:r w:rsidRPr="00EE7DE7">
        <w:rPr>
          <w:rStyle w:val="Emphasis"/>
          <w:rFonts w:ascii="Comic Sans MS" w:hAnsi="Comic Sans MS" w:cs="Comic Sans MS"/>
          <w:i w:val="0"/>
          <w:iCs w:val="0"/>
          <w:lang w:val="en-GB"/>
        </w:rPr>
        <w:t>am</w:t>
      </w:r>
      <w:r>
        <w:rPr>
          <w:rStyle w:val="Emphasis"/>
          <w:rFonts w:ascii="Comic Sans MS" w:hAnsi="Comic Sans MS" w:cs="Comic Sans MS"/>
          <w:i w:val="0"/>
          <w:iCs w:val="0"/>
          <w:lang w:val="en-GB"/>
        </w:rPr>
        <w:t xml:space="preserve">ing </w:t>
      </w:r>
      <w:r>
        <w:rPr>
          <w:rFonts w:ascii="Comic Sans MS" w:hAnsi="Comic Sans MS" w:cs="Comic Sans MS"/>
          <w:lang w:val="en-GB"/>
        </w:rPr>
        <w:t xml:space="preserve">Happenings, digital </w:t>
      </w:r>
      <w:r w:rsidRPr="00EE7DE7">
        <w:rPr>
          <w:rStyle w:val="Emphasis"/>
          <w:rFonts w:ascii="Comic Sans MS" w:hAnsi="Comic Sans MS" w:cs="Comic Sans MS"/>
          <w:i w:val="0"/>
          <w:iCs w:val="0"/>
          <w:lang w:val="en-GB"/>
        </w:rPr>
        <w:t>Puzzles</w:t>
      </w:r>
      <w:r>
        <w:rPr>
          <w:rStyle w:val="Emphasis"/>
          <w:rFonts w:ascii="Comic Sans MS" w:hAnsi="Comic Sans MS" w:cs="Comic Sans MS"/>
          <w:i w:val="0"/>
          <w:iCs w:val="0"/>
          <w:lang w:val="en-GB"/>
        </w:rPr>
        <w:t xml:space="preserve"> and </w:t>
      </w:r>
      <w:r w:rsidRPr="00EE7DE7">
        <w:rPr>
          <w:rStyle w:val="st"/>
          <w:rFonts w:ascii="Comic Sans MS" w:hAnsi="Comic Sans MS" w:cs="Comic Sans MS"/>
          <w:lang w:val="en-GB"/>
        </w:rPr>
        <w:t xml:space="preserve">web apps </w:t>
      </w:r>
    </w:p>
    <w:p w:rsidR="00691615" w:rsidRDefault="00691615" w:rsidP="00832AE2">
      <w:pPr>
        <w:jc w:val="both"/>
        <w:rPr>
          <w:rFonts w:ascii="Comic Sans MS" w:hAnsi="Comic Sans MS" w:cs="Comic Sans MS"/>
          <w:lang w:val="en-GB"/>
        </w:rPr>
      </w:pPr>
      <w:r>
        <w:rPr>
          <w:rFonts w:ascii="Comic Sans MS" w:hAnsi="Comic Sans MS" w:cs="Comic Sans MS"/>
          <w:lang w:val="en-GB"/>
        </w:rPr>
        <w:t xml:space="preserve">- </w:t>
      </w:r>
      <w:r w:rsidRPr="00755B2F">
        <w:rPr>
          <w:rFonts w:ascii="Comic Sans MS" w:hAnsi="Comic Sans MS" w:cs="Comic Sans MS"/>
          <w:lang w:val="en-GB"/>
        </w:rPr>
        <w:t xml:space="preserve">Outdoor activities </w:t>
      </w:r>
      <w:r>
        <w:rPr>
          <w:rFonts w:ascii="Comic Sans MS" w:hAnsi="Comic Sans MS" w:cs="Comic Sans MS"/>
          <w:lang w:val="en-GB"/>
        </w:rPr>
        <w:t>– V</w:t>
      </w:r>
      <w:r w:rsidRPr="00755B2F">
        <w:rPr>
          <w:rFonts w:ascii="Comic Sans MS" w:hAnsi="Comic Sans MS" w:cs="Comic Sans MS"/>
          <w:lang w:val="en-GB"/>
        </w:rPr>
        <w:t xml:space="preserve">isits to the </w:t>
      </w:r>
      <w:r w:rsidRPr="00755B2F">
        <w:rPr>
          <w:rFonts w:ascii="Comic Sans MS" w:hAnsi="Comic Sans MS" w:cs="Comic Sans MS"/>
          <w:lang w:val="en-US"/>
        </w:rPr>
        <w:t xml:space="preserve">European </w:t>
      </w:r>
      <w:r w:rsidRPr="00755B2F">
        <w:rPr>
          <w:rFonts w:ascii="Comic Sans MS" w:hAnsi="Comic Sans MS" w:cs="Comic Sans MS"/>
          <w:lang w:val="en-GB"/>
        </w:rPr>
        <w:t xml:space="preserve">Commission representation and </w:t>
      </w:r>
      <w:r w:rsidRPr="00755B2F">
        <w:rPr>
          <w:rStyle w:val="Emphasis"/>
          <w:rFonts w:ascii="Comic Sans MS" w:hAnsi="Comic Sans MS" w:cs="Comic Sans MS"/>
          <w:i w:val="0"/>
          <w:iCs w:val="0"/>
          <w:lang w:val="en-GB"/>
        </w:rPr>
        <w:t>European Parliament</w:t>
      </w:r>
      <w:r w:rsidRPr="00755B2F">
        <w:rPr>
          <w:rStyle w:val="st"/>
          <w:rFonts w:ascii="Comic Sans MS" w:hAnsi="Comic Sans MS" w:cs="Comic Sans MS"/>
          <w:lang w:val="en-GB"/>
        </w:rPr>
        <w:t xml:space="preserve"> </w:t>
      </w:r>
      <w:r w:rsidRPr="00755B2F">
        <w:rPr>
          <w:rFonts w:ascii="Comic Sans MS" w:hAnsi="Comic Sans MS" w:cs="Comic Sans MS"/>
          <w:lang w:val="en-GB"/>
        </w:rPr>
        <w:t>offices in Greece.</w:t>
      </w:r>
    </w:p>
    <w:p w:rsidR="00691615" w:rsidRPr="00755B2F" w:rsidRDefault="00691615" w:rsidP="00832AE2">
      <w:pPr>
        <w:jc w:val="both"/>
        <w:rPr>
          <w:rFonts w:ascii="Comic Sans MS" w:hAnsi="Comic Sans MS" w:cs="Comic Sans MS"/>
          <w:lang w:val="en-GB"/>
        </w:rPr>
      </w:pPr>
    </w:p>
    <w:p w:rsidR="00691615" w:rsidRPr="00004F05" w:rsidRDefault="00691615" w:rsidP="00C73338">
      <w:pPr>
        <w:jc w:val="center"/>
        <w:rPr>
          <w:rFonts w:ascii="Comic Sans MS" w:hAnsi="Comic Sans MS" w:cs="Comic Sans MS"/>
          <w:b/>
          <w:bCs/>
          <w:color w:val="008000"/>
          <w:u w:val="single"/>
          <w:lang w:val="en-US"/>
        </w:rPr>
      </w:pPr>
      <w:r w:rsidRPr="00004F05">
        <w:rPr>
          <w:rFonts w:ascii="Comic Sans MS" w:hAnsi="Comic Sans MS" w:cs="Comic Sans MS"/>
          <w:b/>
          <w:bCs/>
          <w:color w:val="008000"/>
          <w:u w:val="single"/>
          <w:lang w:val="en-US"/>
        </w:rPr>
        <w:t>Analytically:</w:t>
      </w:r>
    </w:p>
    <w:p w:rsidR="00691615" w:rsidRPr="008C721C" w:rsidRDefault="00691615" w:rsidP="00F81B1C">
      <w:pPr>
        <w:jc w:val="both"/>
        <w:rPr>
          <w:rFonts w:ascii="Comic Sans MS" w:hAnsi="Comic Sans MS" w:cs="Comic Sans MS"/>
          <w:b/>
          <w:bCs/>
          <w:lang w:val="en-GB"/>
        </w:rPr>
      </w:pPr>
      <w:r w:rsidRPr="008C721C">
        <w:rPr>
          <w:rFonts w:ascii="Comic Sans MS" w:hAnsi="Comic Sans MS" w:cs="Comic Sans MS"/>
          <w:b/>
          <w:bCs/>
          <w:u w:val="single"/>
          <w:lang w:val="en-US"/>
        </w:rPr>
        <w:t>1</w:t>
      </w:r>
      <w:r w:rsidRPr="008C721C">
        <w:rPr>
          <w:rFonts w:ascii="Comic Sans MS" w:hAnsi="Comic Sans MS" w:cs="Comic Sans MS"/>
          <w:b/>
          <w:bCs/>
          <w:u w:val="single"/>
          <w:vertAlign w:val="superscript"/>
          <w:lang w:val="en-US"/>
        </w:rPr>
        <w:t>st</w:t>
      </w:r>
      <w:r w:rsidRPr="008C721C">
        <w:rPr>
          <w:rFonts w:ascii="Comic Sans MS" w:hAnsi="Comic Sans MS" w:cs="Comic Sans MS"/>
          <w:b/>
          <w:bCs/>
          <w:u w:val="single"/>
          <w:lang w:val="en-US"/>
        </w:rPr>
        <w:t xml:space="preserve"> learning </w:t>
      </w:r>
      <w:r w:rsidRPr="008C721C">
        <w:rPr>
          <w:rFonts w:ascii="Comic Sans MS" w:hAnsi="Comic Sans MS" w:cs="Comic Sans MS"/>
          <w:b/>
          <w:bCs/>
          <w:u w:val="single"/>
          <w:lang w:val="en-GB"/>
        </w:rPr>
        <w:t xml:space="preserve">unit   </w:t>
      </w:r>
    </w:p>
    <w:p w:rsidR="00691615" w:rsidRPr="00F81B1C" w:rsidRDefault="00691615" w:rsidP="00F81B1C">
      <w:pPr>
        <w:jc w:val="both"/>
        <w:rPr>
          <w:rFonts w:ascii="Comic Sans MS" w:hAnsi="Comic Sans MS" w:cs="Comic Sans MS"/>
          <w:lang w:val="en-GB"/>
        </w:rPr>
      </w:pPr>
      <w:r w:rsidRPr="00F81B1C">
        <w:rPr>
          <w:rFonts w:ascii="Comic Sans MS" w:hAnsi="Comic Sans MS" w:cs="Comic Sans MS"/>
          <w:lang w:val="en-GB"/>
        </w:rPr>
        <w:t>Focus on:</w:t>
      </w:r>
    </w:p>
    <w:p w:rsidR="00691615" w:rsidRPr="008C721C" w:rsidRDefault="00691615" w:rsidP="00F81B1C">
      <w:pPr>
        <w:numPr>
          <w:ilvl w:val="0"/>
          <w:numId w:val="22"/>
        </w:numPr>
        <w:jc w:val="both"/>
        <w:rPr>
          <w:rFonts w:ascii="Comic Sans MS" w:hAnsi="Comic Sans MS" w:cs="Comic Sans MS"/>
          <w:b/>
          <w:bCs/>
          <w:color w:val="0000FF"/>
        </w:rPr>
      </w:pPr>
      <w:r w:rsidRPr="008C721C">
        <w:rPr>
          <w:rFonts w:ascii="Comic Sans MS" w:hAnsi="Comic Sans MS" w:cs="Comic Sans MS"/>
          <w:b/>
          <w:bCs/>
          <w:color w:val="0000FF"/>
          <w:lang w:val="en-GB"/>
        </w:rPr>
        <w:t>Facebook</w:t>
      </w:r>
      <w:r w:rsidRPr="008C721C">
        <w:rPr>
          <w:rFonts w:ascii="Comic Sans MS" w:hAnsi="Comic Sans MS" w:cs="Comic Sans MS"/>
          <w:b/>
          <w:bCs/>
          <w:color w:val="0000FF"/>
        </w:rPr>
        <w:t xml:space="preserve"> </w:t>
      </w:r>
      <w:r w:rsidRPr="008C721C">
        <w:rPr>
          <w:rFonts w:ascii="Comic Sans MS" w:hAnsi="Comic Sans MS" w:cs="Comic Sans MS"/>
          <w:b/>
          <w:bCs/>
          <w:color w:val="0000FF"/>
          <w:lang w:val="en-US"/>
        </w:rPr>
        <w:t>European Parliament</w:t>
      </w:r>
      <w:r w:rsidRPr="008C721C">
        <w:rPr>
          <w:rFonts w:ascii="Comic Sans MS" w:hAnsi="Comic Sans MS" w:cs="Comic Sans MS"/>
          <w:b/>
          <w:bCs/>
          <w:color w:val="0000FF"/>
        </w:rPr>
        <w:t xml:space="preserve">: </w:t>
      </w:r>
    </w:p>
    <w:p w:rsidR="00691615" w:rsidRPr="00F81B1C" w:rsidRDefault="00691615" w:rsidP="00F81B1C">
      <w:pPr>
        <w:numPr>
          <w:ilvl w:val="0"/>
          <w:numId w:val="20"/>
        </w:numPr>
        <w:jc w:val="both"/>
        <w:rPr>
          <w:rFonts w:ascii="Comic Sans MS" w:hAnsi="Comic Sans MS" w:cs="Comic Sans MS"/>
        </w:rPr>
      </w:pPr>
      <w:r w:rsidRPr="00F81B1C">
        <w:rPr>
          <w:rFonts w:ascii="Comic Sans MS" w:hAnsi="Comic Sans MS" w:cs="Comic Sans MS"/>
        </w:rPr>
        <w:t xml:space="preserve">Erasmus+: </w:t>
      </w:r>
      <w:r w:rsidRPr="00F81B1C">
        <w:rPr>
          <w:rFonts w:ascii="Comic Sans MS" w:hAnsi="Comic Sans MS" w:cs="Comic Sans MS"/>
          <w:lang w:val="en-US"/>
        </w:rPr>
        <w:t>Multimedia</w:t>
      </w:r>
      <w:r w:rsidRPr="00F81B1C">
        <w:rPr>
          <w:rFonts w:ascii="Comic Sans MS" w:hAnsi="Comic Sans MS" w:cs="Comic Sans MS"/>
        </w:rPr>
        <w:t xml:space="preserve"> </w:t>
      </w:r>
      <w:r w:rsidRPr="00F81B1C">
        <w:rPr>
          <w:rFonts w:ascii="Comic Sans MS" w:hAnsi="Comic Sans MS" w:cs="Comic Sans MS"/>
          <w:lang w:val="en-US"/>
        </w:rPr>
        <w:t>centre</w:t>
      </w:r>
      <w:r w:rsidRPr="00F81B1C">
        <w:rPr>
          <w:rFonts w:ascii="Comic Sans MS" w:hAnsi="Comic Sans MS" w:cs="Comic Sans MS"/>
        </w:rPr>
        <w:t xml:space="preserve">  </w:t>
      </w:r>
    </w:p>
    <w:p w:rsidR="00691615" w:rsidRPr="0020387C" w:rsidRDefault="00691615" w:rsidP="00F81B1C">
      <w:pPr>
        <w:numPr>
          <w:ilvl w:val="0"/>
          <w:numId w:val="20"/>
        </w:numPr>
        <w:jc w:val="both"/>
        <w:rPr>
          <w:rFonts w:ascii="Comic Sans MS" w:hAnsi="Comic Sans MS" w:cs="Comic Sans MS"/>
          <w:lang w:val="en-GB"/>
        </w:rPr>
      </w:pPr>
      <w:r w:rsidRPr="00F81B1C">
        <w:rPr>
          <w:rFonts w:ascii="Comic Sans MS" w:hAnsi="Comic Sans MS" w:cs="Comic Sans MS"/>
          <w:lang w:val="en-US"/>
        </w:rPr>
        <w:t xml:space="preserve">European Youth </w:t>
      </w:r>
      <w:r w:rsidRPr="00F81B1C">
        <w:rPr>
          <w:rFonts w:ascii="Comic Sans MS" w:hAnsi="Comic Sans MS" w:cs="Comic Sans MS"/>
          <w:lang w:val="en-GB"/>
        </w:rPr>
        <w:t>Event (EYE)</w:t>
      </w:r>
      <w:r w:rsidRPr="00F81B1C">
        <w:rPr>
          <w:rFonts w:ascii="Comic Sans MS" w:hAnsi="Comic Sans MS" w:cs="Comic Sans MS"/>
          <w:lang w:val="en-US"/>
        </w:rPr>
        <w:t>:</w:t>
      </w:r>
      <w:r w:rsidRPr="00F81B1C">
        <w:rPr>
          <w:rFonts w:ascii="Comic Sans MS" w:hAnsi="Comic Sans MS" w:cs="Comic Sans MS"/>
          <w:lang w:val="en-GB"/>
        </w:rPr>
        <w:t xml:space="preserve"> Youth ideas for a </w:t>
      </w:r>
      <w:r w:rsidRPr="0020387C">
        <w:rPr>
          <w:rFonts w:ascii="Comic Sans MS" w:hAnsi="Comic Sans MS" w:cs="Comic Sans MS"/>
          <w:lang w:val="en-GB"/>
        </w:rPr>
        <w:t xml:space="preserve">better future– Youth parliament </w:t>
      </w:r>
    </w:p>
    <w:p w:rsidR="00691615" w:rsidRPr="0020387C" w:rsidRDefault="00691615" w:rsidP="00F81B1C">
      <w:pPr>
        <w:numPr>
          <w:ilvl w:val="0"/>
          <w:numId w:val="20"/>
        </w:numPr>
        <w:jc w:val="both"/>
        <w:rPr>
          <w:rFonts w:ascii="Comic Sans MS" w:hAnsi="Comic Sans MS" w:cs="Comic Sans MS"/>
          <w:lang w:val="en-GB"/>
        </w:rPr>
      </w:pPr>
      <w:r w:rsidRPr="0020387C">
        <w:rPr>
          <w:rFonts w:ascii="Comic Sans MS" w:hAnsi="Comic Sans MS" w:cs="Comic Sans MS"/>
          <w:lang w:val="en-GB"/>
        </w:rPr>
        <w:t xml:space="preserve">Current </w:t>
      </w:r>
      <w:r>
        <w:rPr>
          <w:rFonts w:ascii="Comic Sans MS" w:hAnsi="Comic Sans MS" w:cs="Comic Sans MS"/>
          <w:lang w:val="en-GB"/>
        </w:rPr>
        <w:t xml:space="preserve">political agenda - </w:t>
      </w:r>
      <w:r w:rsidRPr="0020387C">
        <w:rPr>
          <w:rFonts w:ascii="Comic Sans MS" w:hAnsi="Comic Sans MS" w:cs="Comic Sans MS"/>
          <w:lang w:val="en-GB"/>
        </w:rPr>
        <w:t xml:space="preserve">press releases </w:t>
      </w:r>
      <w:r>
        <w:rPr>
          <w:rFonts w:ascii="Comic Sans MS" w:hAnsi="Comic Sans MS" w:cs="Comic Sans MS"/>
          <w:lang w:val="en-GB"/>
        </w:rPr>
        <w:t xml:space="preserve"> and </w:t>
      </w:r>
      <w:r w:rsidRPr="0020387C">
        <w:rPr>
          <w:rFonts w:ascii="Comic Sans MS" w:hAnsi="Comic Sans MS" w:cs="Comic Sans MS"/>
          <w:lang w:val="en-GB"/>
        </w:rPr>
        <w:t>LIVE: hearing</w:t>
      </w:r>
      <w:r>
        <w:rPr>
          <w:rFonts w:ascii="Comic Sans MS" w:hAnsi="Comic Sans MS" w:cs="Comic Sans MS"/>
          <w:lang w:val="en-GB"/>
        </w:rPr>
        <w:t>s</w:t>
      </w:r>
    </w:p>
    <w:p w:rsidR="00691615" w:rsidRPr="0020387C" w:rsidRDefault="00691615" w:rsidP="00F81B1C">
      <w:pPr>
        <w:numPr>
          <w:ilvl w:val="0"/>
          <w:numId w:val="20"/>
        </w:numPr>
        <w:jc w:val="both"/>
        <w:rPr>
          <w:rFonts w:ascii="Comic Sans MS" w:hAnsi="Comic Sans MS" w:cs="Comic Sans MS"/>
        </w:rPr>
      </w:pPr>
      <w:r w:rsidRPr="0020387C">
        <w:rPr>
          <w:rFonts w:ascii="Comic Sans MS" w:hAnsi="Comic Sans MS" w:cs="Comic Sans MS"/>
          <w:lang w:val="en-US"/>
        </w:rPr>
        <w:t xml:space="preserve">Migration policy </w:t>
      </w:r>
    </w:p>
    <w:p w:rsidR="00691615" w:rsidRPr="0020387C" w:rsidRDefault="00691615" w:rsidP="00F81B1C">
      <w:pPr>
        <w:numPr>
          <w:ilvl w:val="0"/>
          <w:numId w:val="20"/>
        </w:numPr>
        <w:jc w:val="both"/>
        <w:rPr>
          <w:rFonts w:ascii="Comic Sans MS" w:hAnsi="Comic Sans MS" w:cs="Comic Sans MS"/>
        </w:rPr>
      </w:pPr>
      <w:r w:rsidRPr="0020387C">
        <w:rPr>
          <w:rFonts w:ascii="Comic Sans MS" w:hAnsi="Comic Sans MS" w:cs="Comic Sans MS"/>
        </w:rPr>
        <w:t>Parliament's LGBT intergroup</w:t>
      </w:r>
    </w:p>
    <w:p w:rsidR="00691615" w:rsidRPr="0020387C" w:rsidRDefault="00691615" w:rsidP="00F81B1C">
      <w:pPr>
        <w:numPr>
          <w:ilvl w:val="0"/>
          <w:numId w:val="20"/>
        </w:numPr>
        <w:jc w:val="both"/>
        <w:rPr>
          <w:rFonts w:ascii="Comic Sans MS" w:hAnsi="Comic Sans MS" w:cs="Comic Sans MS"/>
          <w:lang w:val="en-GB"/>
        </w:rPr>
      </w:pPr>
      <w:r w:rsidRPr="0020387C">
        <w:rPr>
          <w:rFonts w:ascii="Comic Sans MS" w:hAnsi="Comic Sans MS" w:cs="Comic Sans MS"/>
          <w:lang w:val="en-US"/>
        </w:rPr>
        <w:t>B</w:t>
      </w:r>
      <w:r w:rsidRPr="0020387C">
        <w:rPr>
          <w:rFonts w:ascii="Comic Sans MS" w:hAnsi="Comic Sans MS" w:cs="Comic Sans MS"/>
          <w:lang w:val="en-GB"/>
        </w:rPr>
        <w:t xml:space="preserve">lack Ribbon Day </w:t>
      </w:r>
    </w:p>
    <w:p w:rsidR="00691615" w:rsidRPr="00F81B1C" w:rsidRDefault="00691615" w:rsidP="00F81B1C">
      <w:pPr>
        <w:numPr>
          <w:ilvl w:val="0"/>
          <w:numId w:val="20"/>
        </w:numPr>
        <w:jc w:val="both"/>
        <w:rPr>
          <w:rFonts w:ascii="Comic Sans MS" w:hAnsi="Comic Sans MS" w:cs="Comic Sans MS"/>
          <w:lang w:val="en-GB"/>
        </w:rPr>
      </w:pPr>
      <w:r w:rsidRPr="00F81B1C">
        <w:rPr>
          <w:rFonts w:ascii="Comic Sans MS" w:hAnsi="Comic Sans MS" w:cs="Comic Sans MS"/>
          <w:lang w:val="en-US"/>
        </w:rPr>
        <w:t>International</w:t>
      </w:r>
      <w:r w:rsidRPr="00F81B1C">
        <w:rPr>
          <w:rFonts w:ascii="Comic Sans MS" w:hAnsi="Comic Sans MS" w:cs="Comic Sans MS"/>
          <w:lang w:val="en-GB"/>
        </w:rPr>
        <w:t xml:space="preserve"> </w:t>
      </w:r>
      <w:r w:rsidRPr="00F81B1C">
        <w:rPr>
          <w:rFonts w:ascii="Comic Sans MS" w:hAnsi="Comic Sans MS" w:cs="Comic Sans MS"/>
          <w:lang w:val="en-US"/>
        </w:rPr>
        <w:t>Day</w:t>
      </w:r>
      <w:r w:rsidRPr="00F81B1C">
        <w:rPr>
          <w:rFonts w:ascii="Comic Sans MS" w:hAnsi="Comic Sans MS" w:cs="Comic Sans MS"/>
          <w:lang w:val="en-GB"/>
        </w:rPr>
        <w:t xml:space="preserve"> </w:t>
      </w:r>
      <w:r w:rsidRPr="00F81B1C">
        <w:rPr>
          <w:rFonts w:ascii="Comic Sans MS" w:hAnsi="Comic Sans MS" w:cs="Comic Sans MS"/>
          <w:lang w:val="en-US"/>
        </w:rPr>
        <w:t>of</w:t>
      </w:r>
      <w:r w:rsidRPr="00F81B1C">
        <w:rPr>
          <w:rFonts w:ascii="Comic Sans MS" w:hAnsi="Comic Sans MS" w:cs="Comic Sans MS"/>
          <w:lang w:val="en-GB"/>
        </w:rPr>
        <w:t xml:space="preserve"> </w:t>
      </w:r>
      <w:r w:rsidRPr="00F81B1C">
        <w:rPr>
          <w:rFonts w:ascii="Comic Sans MS" w:hAnsi="Comic Sans MS" w:cs="Comic Sans MS"/>
          <w:lang w:val="en-US"/>
        </w:rPr>
        <w:t>Democracy</w:t>
      </w:r>
      <w:r w:rsidRPr="00F81B1C">
        <w:rPr>
          <w:rFonts w:ascii="Comic Sans MS" w:hAnsi="Comic Sans MS" w:cs="Comic Sans MS"/>
          <w:lang w:val="en-GB"/>
        </w:rPr>
        <w:t xml:space="preserve"> – </w:t>
      </w:r>
      <w:r w:rsidRPr="00F81B1C">
        <w:rPr>
          <w:rFonts w:ascii="Comic Sans MS" w:hAnsi="Comic Sans MS" w:cs="Comic Sans MS"/>
          <w:lang w:val="en-US"/>
        </w:rPr>
        <w:t>Celebrations</w:t>
      </w:r>
      <w:r w:rsidRPr="00F81B1C">
        <w:rPr>
          <w:rFonts w:ascii="Comic Sans MS" w:hAnsi="Comic Sans MS" w:cs="Comic Sans MS"/>
          <w:lang w:val="en-GB"/>
        </w:rPr>
        <w:t xml:space="preserve"> </w:t>
      </w:r>
      <w:r w:rsidRPr="00F81B1C">
        <w:rPr>
          <w:rFonts w:ascii="Comic Sans MS" w:hAnsi="Comic Sans MS" w:cs="Comic Sans MS"/>
          <w:lang w:val="en-US"/>
        </w:rPr>
        <w:t>in</w:t>
      </w:r>
      <w:r w:rsidRPr="00F81B1C">
        <w:rPr>
          <w:rFonts w:ascii="Comic Sans MS" w:hAnsi="Comic Sans MS" w:cs="Comic Sans MS"/>
          <w:lang w:val="en-GB"/>
        </w:rPr>
        <w:t xml:space="preserve"> </w:t>
      </w:r>
      <w:r w:rsidRPr="00F81B1C">
        <w:rPr>
          <w:rFonts w:ascii="Comic Sans MS" w:hAnsi="Comic Sans MS" w:cs="Comic Sans MS"/>
          <w:lang w:val="en-US"/>
        </w:rPr>
        <w:t>Europe</w:t>
      </w:r>
      <w:r w:rsidRPr="00F81B1C">
        <w:rPr>
          <w:rFonts w:ascii="Comic Sans MS" w:hAnsi="Comic Sans MS" w:cs="Comic Sans MS"/>
          <w:lang w:val="en-GB"/>
        </w:rPr>
        <w:t xml:space="preserve"> </w:t>
      </w:r>
    </w:p>
    <w:p w:rsidR="00691615" w:rsidRDefault="00691615" w:rsidP="00F81B1C">
      <w:pPr>
        <w:jc w:val="both"/>
        <w:rPr>
          <w:rFonts w:ascii="Comic Sans MS" w:hAnsi="Comic Sans MS" w:cs="Comic Sans MS"/>
          <w:u w:val="single"/>
          <w:lang w:val="en-US"/>
        </w:rPr>
      </w:pPr>
    </w:p>
    <w:p w:rsidR="00691615" w:rsidRPr="008C721C" w:rsidRDefault="00691615" w:rsidP="00F81B1C">
      <w:pPr>
        <w:jc w:val="both"/>
        <w:rPr>
          <w:rFonts w:ascii="Comic Sans MS" w:hAnsi="Comic Sans MS" w:cs="Comic Sans MS"/>
          <w:b/>
          <w:bCs/>
          <w:u w:val="single"/>
          <w:lang w:val="en-GB"/>
        </w:rPr>
      </w:pPr>
      <w:r w:rsidRPr="008C721C">
        <w:rPr>
          <w:rFonts w:ascii="Comic Sans MS" w:hAnsi="Comic Sans MS" w:cs="Comic Sans MS"/>
          <w:b/>
          <w:bCs/>
          <w:u w:val="single"/>
          <w:lang w:val="en-US"/>
        </w:rPr>
        <w:t>2</w:t>
      </w:r>
      <w:r w:rsidRPr="008C721C">
        <w:rPr>
          <w:rFonts w:ascii="Comic Sans MS" w:hAnsi="Comic Sans MS" w:cs="Comic Sans MS"/>
          <w:b/>
          <w:bCs/>
          <w:u w:val="single"/>
          <w:vertAlign w:val="superscript"/>
          <w:lang w:val="en-US"/>
        </w:rPr>
        <w:t>nd</w:t>
      </w:r>
      <w:r w:rsidRPr="008C721C">
        <w:rPr>
          <w:rFonts w:ascii="Comic Sans MS" w:hAnsi="Comic Sans MS" w:cs="Comic Sans MS"/>
          <w:b/>
          <w:bCs/>
          <w:u w:val="single"/>
          <w:lang w:val="en-US"/>
        </w:rPr>
        <w:t xml:space="preserve"> learning </w:t>
      </w:r>
      <w:r w:rsidRPr="008C721C">
        <w:rPr>
          <w:rFonts w:ascii="Comic Sans MS" w:hAnsi="Comic Sans MS" w:cs="Comic Sans MS"/>
          <w:b/>
          <w:bCs/>
          <w:u w:val="single"/>
          <w:lang w:val="en-GB"/>
        </w:rPr>
        <w:t xml:space="preserve">unit   </w:t>
      </w:r>
    </w:p>
    <w:p w:rsidR="00691615" w:rsidRPr="00F81B1C" w:rsidRDefault="00691615" w:rsidP="00F81B1C">
      <w:pPr>
        <w:jc w:val="both"/>
        <w:rPr>
          <w:rFonts w:ascii="Comic Sans MS" w:hAnsi="Comic Sans MS" w:cs="Comic Sans MS"/>
          <w:lang w:val="en-GB"/>
        </w:rPr>
      </w:pPr>
      <w:r w:rsidRPr="00F81B1C">
        <w:rPr>
          <w:rFonts w:ascii="Comic Sans MS" w:hAnsi="Comic Sans MS" w:cs="Comic Sans MS"/>
          <w:lang w:val="en-GB"/>
        </w:rPr>
        <w:t>Focus on:</w:t>
      </w:r>
    </w:p>
    <w:p w:rsidR="00691615" w:rsidRPr="008C721C" w:rsidRDefault="00691615" w:rsidP="00F81B1C">
      <w:pPr>
        <w:numPr>
          <w:ilvl w:val="0"/>
          <w:numId w:val="22"/>
        </w:numPr>
        <w:jc w:val="both"/>
        <w:rPr>
          <w:rFonts w:ascii="Comic Sans MS" w:hAnsi="Comic Sans MS" w:cs="Comic Sans MS"/>
          <w:b/>
          <w:bCs/>
          <w:color w:val="0000FF"/>
        </w:rPr>
      </w:pPr>
      <w:r w:rsidRPr="008C721C">
        <w:rPr>
          <w:rFonts w:ascii="Comic Sans MS" w:hAnsi="Comic Sans MS" w:cs="Comic Sans MS"/>
          <w:b/>
          <w:bCs/>
          <w:color w:val="0000FF"/>
          <w:lang w:val="en-US"/>
        </w:rPr>
        <w:t>T</w:t>
      </w:r>
      <w:r w:rsidRPr="008C721C">
        <w:rPr>
          <w:rFonts w:ascii="Comic Sans MS" w:hAnsi="Comic Sans MS" w:cs="Comic Sans MS"/>
          <w:b/>
          <w:bCs/>
          <w:color w:val="0000FF"/>
        </w:rPr>
        <w:t xml:space="preserve">witter </w:t>
      </w:r>
      <w:r w:rsidRPr="008C721C">
        <w:rPr>
          <w:rFonts w:ascii="Comic Sans MS" w:hAnsi="Comic Sans MS" w:cs="Comic Sans MS"/>
          <w:b/>
          <w:bCs/>
          <w:color w:val="0000FF"/>
          <w:lang w:val="en-US"/>
        </w:rPr>
        <w:t>European Commission</w:t>
      </w:r>
      <w:r w:rsidRPr="008C721C">
        <w:rPr>
          <w:rFonts w:ascii="Comic Sans MS" w:hAnsi="Comic Sans MS" w:cs="Comic Sans MS"/>
          <w:b/>
          <w:bCs/>
          <w:color w:val="0000FF"/>
        </w:rPr>
        <w:t>:</w:t>
      </w:r>
    </w:p>
    <w:p w:rsidR="00691615" w:rsidRPr="00F81B1C" w:rsidRDefault="00691615" w:rsidP="00F81B1C">
      <w:pPr>
        <w:numPr>
          <w:ilvl w:val="0"/>
          <w:numId w:val="21"/>
        </w:numPr>
        <w:jc w:val="both"/>
        <w:rPr>
          <w:rFonts w:ascii="Comic Sans MS" w:hAnsi="Comic Sans MS" w:cs="Comic Sans MS"/>
        </w:rPr>
      </w:pPr>
      <w:r w:rsidRPr="00F81B1C">
        <w:rPr>
          <w:rFonts w:ascii="Comic Sans MS" w:hAnsi="Comic Sans MS" w:cs="Comic Sans MS"/>
          <w:lang w:val="en-US"/>
        </w:rPr>
        <w:t>Funding</w:t>
      </w:r>
      <w:r w:rsidRPr="00F81B1C">
        <w:rPr>
          <w:rFonts w:ascii="Comic Sans MS" w:hAnsi="Comic Sans MS" w:cs="Comic Sans MS"/>
        </w:rPr>
        <w:t xml:space="preserve"> </w:t>
      </w:r>
      <w:r w:rsidRPr="00F81B1C">
        <w:rPr>
          <w:rFonts w:ascii="Comic Sans MS" w:hAnsi="Comic Sans MS" w:cs="Comic Sans MS"/>
          <w:lang w:val="en-US"/>
        </w:rPr>
        <w:t>for</w:t>
      </w:r>
      <w:r w:rsidRPr="00F81B1C">
        <w:rPr>
          <w:rFonts w:ascii="Comic Sans MS" w:hAnsi="Comic Sans MS" w:cs="Comic Sans MS"/>
        </w:rPr>
        <w:t xml:space="preserve"> </w:t>
      </w:r>
      <w:r w:rsidRPr="00F81B1C">
        <w:rPr>
          <w:rFonts w:ascii="Comic Sans MS" w:hAnsi="Comic Sans MS" w:cs="Comic Sans MS"/>
          <w:lang w:val="en-US"/>
        </w:rPr>
        <w:t>youth</w:t>
      </w:r>
      <w:r w:rsidRPr="00F81B1C">
        <w:rPr>
          <w:rFonts w:ascii="Comic Sans MS" w:hAnsi="Comic Sans MS" w:cs="Comic Sans MS"/>
        </w:rPr>
        <w:t xml:space="preserve"> </w:t>
      </w:r>
      <w:r w:rsidRPr="00F81B1C">
        <w:rPr>
          <w:rFonts w:ascii="Comic Sans MS" w:hAnsi="Comic Sans MS" w:cs="Comic Sans MS"/>
          <w:lang w:val="en-US"/>
        </w:rPr>
        <w:t>sector</w:t>
      </w:r>
      <w:r w:rsidRPr="00F81B1C">
        <w:rPr>
          <w:rFonts w:ascii="Comic Sans MS" w:hAnsi="Comic Sans MS" w:cs="Comic Sans MS"/>
        </w:rPr>
        <w:t xml:space="preserve"> </w:t>
      </w:r>
    </w:p>
    <w:p w:rsidR="00691615" w:rsidRPr="00F81B1C" w:rsidRDefault="00691615" w:rsidP="00F81B1C">
      <w:pPr>
        <w:numPr>
          <w:ilvl w:val="0"/>
          <w:numId w:val="21"/>
        </w:numPr>
        <w:jc w:val="both"/>
        <w:rPr>
          <w:rFonts w:ascii="Comic Sans MS" w:hAnsi="Comic Sans MS" w:cs="Comic Sans MS"/>
          <w:lang w:val="en-GB"/>
        </w:rPr>
      </w:pPr>
      <w:r w:rsidRPr="00F81B1C">
        <w:rPr>
          <w:rFonts w:ascii="Comic Sans MS" w:hAnsi="Comic Sans MS" w:cs="Comic Sans MS"/>
          <w:lang w:val="en-GB"/>
        </w:rPr>
        <w:t>Roaming - The EU "</w:t>
      </w:r>
      <w:r w:rsidRPr="00F81B1C">
        <w:rPr>
          <w:rStyle w:val="Strong"/>
          <w:rFonts w:ascii="Comic Sans MS" w:hAnsi="Comic Sans MS" w:cs="Comic Sans MS"/>
          <w:b w:val="0"/>
          <w:bCs w:val="0"/>
          <w:lang w:val="en-GB"/>
        </w:rPr>
        <w:t>roam like at home</w:t>
      </w:r>
      <w:r w:rsidRPr="00F81B1C">
        <w:rPr>
          <w:rFonts w:ascii="Comic Sans MS" w:hAnsi="Comic Sans MS" w:cs="Comic Sans MS"/>
          <w:lang w:val="en-GB"/>
        </w:rPr>
        <w:t>" rules</w:t>
      </w:r>
      <w:r>
        <w:rPr>
          <w:rFonts w:ascii="Comic Sans MS" w:hAnsi="Comic Sans MS" w:cs="Comic Sans MS"/>
          <w:lang w:val="en-GB"/>
        </w:rPr>
        <w:t xml:space="preserve"> </w:t>
      </w:r>
    </w:p>
    <w:p w:rsidR="00691615" w:rsidRPr="00F81B1C" w:rsidRDefault="00691615" w:rsidP="00F81B1C">
      <w:pPr>
        <w:numPr>
          <w:ilvl w:val="0"/>
          <w:numId w:val="21"/>
        </w:numPr>
        <w:jc w:val="both"/>
        <w:rPr>
          <w:rFonts w:ascii="Comic Sans MS" w:hAnsi="Comic Sans MS" w:cs="Comic Sans MS"/>
          <w:lang w:val="en-GB"/>
        </w:rPr>
      </w:pPr>
      <w:r w:rsidRPr="0020387C">
        <w:rPr>
          <w:rFonts w:ascii="Comic Sans MS" w:hAnsi="Comic Sans MS" w:cs="Comic Sans MS"/>
          <w:lang w:val="en-GB"/>
        </w:rPr>
        <w:t xml:space="preserve">Current political agenda – press releases </w:t>
      </w:r>
      <w:r>
        <w:rPr>
          <w:rFonts w:ascii="Comic Sans MS" w:hAnsi="Comic Sans MS" w:cs="Comic Sans MS"/>
          <w:lang w:val="en-GB"/>
        </w:rPr>
        <w:t xml:space="preserve"> </w:t>
      </w:r>
    </w:p>
    <w:p w:rsidR="00691615" w:rsidRPr="00F81B1C" w:rsidRDefault="00691615" w:rsidP="00F81B1C">
      <w:pPr>
        <w:numPr>
          <w:ilvl w:val="0"/>
          <w:numId w:val="21"/>
        </w:numPr>
        <w:jc w:val="both"/>
        <w:rPr>
          <w:rFonts w:ascii="Comic Sans MS" w:hAnsi="Comic Sans MS" w:cs="Comic Sans MS"/>
          <w:lang w:val="en-GB"/>
        </w:rPr>
      </w:pPr>
      <w:r w:rsidRPr="00F81B1C">
        <w:rPr>
          <w:rFonts w:ascii="Comic Sans MS" w:hAnsi="Comic Sans MS" w:cs="Comic Sans MS"/>
          <w:lang w:val="en-GB"/>
        </w:rPr>
        <w:t>The European Citizens' Initiative (ECI)</w:t>
      </w:r>
      <w:r>
        <w:rPr>
          <w:rFonts w:ascii="Comic Sans MS" w:hAnsi="Comic Sans MS" w:cs="Comic Sans MS"/>
          <w:lang w:val="en-GB"/>
        </w:rPr>
        <w:t xml:space="preserve"> </w:t>
      </w:r>
    </w:p>
    <w:p w:rsidR="00691615" w:rsidRPr="00F81B1C" w:rsidRDefault="00691615" w:rsidP="00F81B1C">
      <w:pPr>
        <w:numPr>
          <w:ilvl w:val="0"/>
          <w:numId w:val="21"/>
        </w:numPr>
        <w:jc w:val="both"/>
        <w:rPr>
          <w:rFonts w:ascii="Comic Sans MS" w:hAnsi="Comic Sans MS" w:cs="Comic Sans MS"/>
          <w:lang w:val="en-GB"/>
        </w:rPr>
      </w:pPr>
      <w:r w:rsidRPr="00F81B1C">
        <w:rPr>
          <w:rFonts w:ascii="Comic Sans MS" w:hAnsi="Comic Sans MS" w:cs="Comic Sans MS"/>
          <w:lang w:val="en-GB"/>
        </w:rPr>
        <w:t xml:space="preserve">The action: “Have Your Say” </w:t>
      </w:r>
    </w:p>
    <w:p w:rsidR="00691615" w:rsidRPr="00F81B1C" w:rsidRDefault="00691615" w:rsidP="00F81B1C">
      <w:pPr>
        <w:numPr>
          <w:ilvl w:val="0"/>
          <w:numId w:val="21"/>
        </w:numPr>
        <w:jc w:val="both"/>
        <w:rPr>
          <w:rStyle w:val="Strong"/>
          <w:rFonts w:ascii="Comic Sans MS" w:hAnsi="Comic Sans MS" w:cs="Comic Sans MS"/>
          <w:b w:val="0"/>
          <w:bCs w:val="0"/>
        </w:rPr>
      </w:pPr>
      <w:r w:rsidRPr="00F81B1C">
        <w:rPr>
          <w:rFonts w:ascii="Comic Sans MS" w:hAnsi="Comic Sans MS" w:cs="Comic Sans MS"/>
          <w:lang w:val="en-US"/>
        </w:rPr>
        <w:t xml:space="preserve">Data protection: </w:t>
      </w:r>
      <w:r w:rsidRPr="00F81B1C">
        <w:rPr>
          <w:rFonts w:ascii="Comic Sans MS" w:hAnsi="Comic Sans MS" w:cs="Comic Sans MS"/>
        </w:rPr>
        <w:t xml:space="preserve"> </w:t>
      </w:r>
      <w:r w:rsidRPr="00F81B1C">
        <w:rPr>
          <w:rStyle w:val="Strong"/>
          <w:rFonts w:ascii="Comic Sans MS" w:hAnsi="Comic Sans MS" w:cs="Comic Sans MS"/>
          <w:b w:val="0"/>
          <w:bCs w:val="0"/>
        </w:rPr>
        <w:t>cookies</w:t>
      </w:r>
      <w:r>
        <w:rPr>
          <w:rStyle w:val="Strong"/>
          <w:rFonts w:ascii="Comic Sans MS" w:hAnsi="Comic Sans MS" w:cs="Comic Sans MS"/>
          <w:b w:val="0"/>
          <w:bCs w:val="0"/>
          <w:lang w:val="en-US"/>
        </w:rPr>
        <w:t xml:space="preserve"> </w:t>
      </w:r>
    </w:p>
    <w:p w:rsidR="00691615" w:rsidRPr="00F81B1C" w:rsidRDefault="00691615" w:rsidP="00F81B1C">
      <w:pPr>
        <w:numPr>
          <w:ilvl w:val="0"/>
          <w:numId w:val="21"/>
        </w:numPr>
        <w:jc w:val="both"/>
        <w:rPr>
          <w:rStyle w:val="Emphasis"/>
          <w:rFonts w:ascii="Comic Sans MS" w:hAnsi="Comic Sans MS" w:cs="Comic Sans MS"/>
          <w:i w:val="0"/>
          <w:iCs w:val="0"/>
          <w:lang w:val="en-GB"/>
        </w:rPr>
      </w:pPr>
      <w:r w:rsidRPr="00F81B1C">
        <w:rPr>
          <w:rStyle w:val="st"/>
          <w:rFonts w:ascii="Comic Sans MS" w:hAnsi="Comic Sans MS" w:cs="Comic Sans MS"/>
          <w:lang w:val="en-GB"/>
        </w:rPr>
        <w:t>State of the European Union</w:t>
      </w:r>
      <w:r w:rsidRPr="00F81B1C">
        <w:rPr>
          <w:rStyle w:val="Strong"/>
          <w:rFonts w:ascii="Comic Sans MS" w:hAnsi="Comic Sans MS" w:cs="Comic Sans MS"/>
          <w:b w:val="0"/>
          <w:bCs w:val="0"/>
          <w:lang w:val="en-GB"/>
        </w:rPr>
        <w:t xml:space="preserve"> /</w:t>
      </w:r>
      <w:r w:rsidRPr="00F81B1C">
        <w:rPr>
          <w:rStyle w:val="Strong"/>
          <w:rFonts w:ascii="Comic Sans MS" w:hAnsi="Comic Sans MS" w:cs="Comic Sans MS"/>
          <w:b w:val="0"/>
          <w:bCs w:val="0"/>
          <w:lang w:val="en-US"/>
        </w:rPr>
        <w:t>S</w:t>
      </w:r>
      <w:r w:rsidRPr="00F81B1C">
        <w:rPr>
          <w:rFonts w:ascii="Comic Sans MS" w:hAnsi="Comic Sans MS" w:cs="Comic Sans MS"/>
          <w:lang w:val="en-GB"/>
        </w:rPr>
        <w:t xml:space="preserve">OTEU </w:t>
      </w:r>
      <w:r>
        <w:rPr>
          <w:rFonts w:ascii="Comic Sans MS" w:hAnsi="Comic Sans MS" w:cs="Comic Sans MS"/>
          <w:lang w:val="en-GB"/>
        </w:rPr>
        <w:t>2019</w:t>
      </w:r>
    </w:p>
    <w:p w:rsidR="00691615" w:rsidRDefault="00691615" w:rsidP="00F81B1C">
      <w:pPr>
        <w:numPr>
          <w:ilvl w:val="0"/>
          <w:numId w:val="21"/>
        </w:numPr>
        <w:jc w:val="both"/>
        <w:rPr>
          <w:rFonts w:ascii="Comic Sans MS" w:hAnsi="Comic Sans MS" w:cs="Comic Sans MS"/>
          <w:lang w:val="en-GB"/>
        </w:rPr>
      </w:pPr>
      <w:r w:rsidRPr="001874AC">
        <w:rPr>
          <w:rStyle w:val="Emphasis"/>
          <w:rFonts w:ascii="Comic Sans MS" w:hAnsi="Comic Sans MS" w:cs="Comic Sans MS"/>
          <w:i w:val="0"/>
          <w:iCs w:val="0"/>
          <w:lang w:val="en-GB"/>
        </w:rPr>
        <w:t>W</w:t>
      </w:r>
      <w:r w:rsidRPr="00F81B1C">
        <w:rPr>
          <w:rFonts w:ascii="Comic Sans MS" w:hAnsi="Comic Sans MS" w:cs="Comic Sans MS"/>
          <w:lang w:val="en-GB"/>
        </w:rPr>
        <w:t xml:space="preserve">hite paper for the future of Europe </w:t>
      </w:r>
    </w:p>
    <w:p w:rsidR="00691615" w:rsidRPr="00F81B1C" w:rsidRDefault="00691615" w:rsidP="00F81B1C">
      <w:pPr>
        <w:numPr>
          <w:ilvl w:val="0"/>
          <w:numId w:val="21"/>
        </w:numPr>
        <w:jc w:val="both"/>
        <w:rPr>
          <w:rFonts w:ascii="Comic Sans MS" w:hAnsi="Comic Sans MS" w:cs="Comic Sans MS"/>
          <w:lang w:val="en-GB"/>
        </w:rPr>
      </w:pPr>
      <w:r w:rsidRPr="00F81B1C">
        <w:rPr>
          <w:rFonts w:ascii="Comic Sans MS" w:hAnsi="Comic Sans MS" w:cs="Comic Sans MS"/>
          <w:lang w:val="en-GB"/>
        </w:rPr>
        <w:t>The Greek referendum in 2015</w:t>
      </w:r>
      <w:r>
        <w:rPr>
          <w:rFonts w:ascii="Comic Sans MS" w:hAnsi="Comic Sans MS" w:cs="Comic Sans MS"/>
          <w:lang w:val="en-GB"/>
        </w:rPr>
        <w:t xml:space="preserve"> </w:t>
      </w:r>
    </w:p>
    <w:p w:rsidR="00691615" w:rsidRDefault="00691615" w:rsidP="008C721C">
      <w:pPr>
        <w:numPr>
          <w:ilvl w:val="0"/>
          <w:numId w:val="21"/>
        </w:numPr>
        <w:jc w:val="both"/>
        <w:rPr>
          <w:rFonts w:ascii="Comic Sans MS" w:hAnsi="Comic Sans MS" w:cs="Comic Sans MS"/>
          <w:lang w:val="en-GB"/>
        </w:rPr>
      </w:pPr>
      <w:r w:rsidRPr="00F81B1C">
        <w:rPr>
          <w:rFonts w:ascii="Comic Sans MS" w:hAnsi="Comic Sans MS" w:cs="Comic Sans MS"/>
          <w:lang w:val="en-GB"/>
        </w:rPr>
        <w:t>BREXIT</w:t>
      </w:r>
      <w:r>
        <w:rPr>
          <w:rFonts w:ascii="Comic Sans MS" w:hAnsi="Comic Sans MS" w:cs="Comic Sans MS"/>
          <w:lang w:val="en-GB"/>
        </w:rPr>
        <w:t xml:space="preserve"> </w:t>
      </w:r>
    </w:p>
    <w:p w:rsidR="00691615" w:rsidRPr="00F81B1C" w:rsidRDefault="00691615" w:rsidP="008C721C">
      <w:pPr>
        <w:ind w:left="360"/>
        <w:jc w:val="both"/>
        <w:rPr>
          <w:rFonts w:ascii="Comic Sans MS" w:hAnsi="Comic Sans MS" w:cs="Comic Sans MS"/>
          <w:lang w:val="en-GB"/>
        </w:rPr>
      </w:pPr>
    </w:p>
    <w:p w:rsidR="00691615" w:rsidRPr="00344CA7" w:rsidRDefault="00691615" w:rsidP="00344CA7">
      <w:pPr>
        <w:pStyle w:val="NormalWeb"/>
        <w:spacing w:before="0" w:beforeAutospacing="0" w:after="0" w:afterAutospacing="0"/>
        <w:jc w:val="center"/>
        <w:rPr>
          <w:rFonts w:ascii="Comic Sans MS" w:hAnsi="Comic Sans MS" w:cs="Comic Sans MS"/>
          <w:lang w:val="en-GB"/>
        </w:rPr>
      </w:pPr>
      <w:r>
        <w:pict>
          <v:shape id="_x0000_i1041" type="#_x0000_t75" alt="Σχετική εικόνα" style="width:117pt;height:78pt">
            <v:imagedata r:id="rId30" r:href="rId31"/>
          </v:shape>
        </w:pict>
      </w:r>
      <w:r>
        <w:rPr>
          <w:lang w:val="en-US"/>
        </w:rPr>
        <w:t xml:space="preserve">  </w:t>
      </w:r>
      <w:r w:rsidRPr="0042379B">
        <w:rPr>
          <w:lang w:val="en-GB"/>
        </w:rPr>
        <w:pict>
          <v:shape id="_x0000_i1042" type="#_x0000_t75" style="width:146.25pt;height:79.5pt">
            <v:imagedata r:id="rId32" o:title=""/>
          </v:shape>
        </w:pict>
      </w:r>
      <w:r>
        <w:rPr>
          <w:lang w:val="en-GB"/>
        </w:rPr>
        <w:t xml:space="preserve"> </w:t>
      </w:r>
    </w:p>
    <w:p w:rsidR="00691615" w:rsidRDefault="00691615" w:rsidP="00161B47">
      <w:pPr>
        <w:pStyle w:val="Default"/>
        <w:jc w:val="both"/>
        <w:rPr>
          <w:rFonts w:ascii="Comic Sans MS" w:hAnsi="Comic Sans MS" w:cs="Comic Sans MS"/>
          <w:lang w:val="en-GB"/>
        </w:rPr>
      </w:pPr>
      <w:r>
        <w:rPr>
          <w:rFonts w:ascii="Comic Sans MS" w:hAnsi="Comic Sans MS" w:cs="Comic Sans MS"/>
          <w:lang w:val="en-GB"/>
        </w:rPr>
        <w:t xml:space="preserve">Finally, the young participants </w:t>
      </w:r>
      <w:r w:rsidRPr="00755B2F">
        <w:rPr>
          <w:rFonts w:ascii="Comic Sans MS" w:hAnsi="Comic Sans MS" w:cs="Comic Sans MS"/>
          <w:lang w:val="en-GB"/>
        </w:rPr>
        <w:t>reflect on their own learning outcomes from</w:t>
      </w:r>
      <w:r>
        <w:rPr>
          <w:rFonts w:ascii="Comic Sans MS" w:hAnsi="Comic Sans MS" w:cs="Comic Sans MS"/>
          <w:lang w:val="en-GB"/>
        </w:rPr>
        <w:t xml:space="preserve"> their participation in the </w:t>
      </w:r>
      <w:r w:rsidRPr="00C726FB">
        <w:rPr>
          <w:rFonts w:ascii="Comic Sans MS" w:hAnsi="Comic Sans MS" w:cs="Comic Sans MS"/>
          <w:lang w:val="en-GB"/>
        </w:rPr>
        <w:t>activity</w:t>
      </w:r>
      <w:r>
        <w:rPr>
          <w:rFonts w:ascii="Comic Sans MS" w:hAnsi="Comic Sans MS" w:cs="Comic Sans MS"/>
          <w:lang w:val="en-GB"/>
        </w:rPr>
        <w:t>.</w:t>
      </w:r>
    </w:p>
    <w:p w:rsidR="00691615" w:rsidRPr="005B4321" w:rsidRDefault="00691615" w:rsidP="005B4321">
      <w:pPr>
        <w:jc w:val="center"/>
        <w:rPr>
          <w:rFonts w:ascii="Comic Sans MS" w:hAnsi="Comic Sans MS" w:cs="Comic Sans MS"/>
          <w:b/>
          <w:bCs/>
          <w:color w:val="0000FF"/>
          <w:lang w:val="en-US"/>
        </w:rPr>
      </w:pPr>
      <w:r w:rsidRPr="00F73D5C">
        <w:rPr>
          <w:rFonts w:ascii="Comic Sans MS" w:hAnsi="Comic Sans MS" w:cs="Comic Sans MS"/>
          <w:u w:val="single"/>
          <w:lang w:val="en-US"/>
        </w:rPr>
        <w:t xml:space="preserve">So, the project includes </w:t>
      </w:r>
      <w:r w:rsidRPr="005B4321">
        <w:rPr>
          <w:rFonts w:ascii="Comic Sans MS" w:hAnsi="Comic Sans MS" w:cs="Comic Sans MS"/>
          <w:b/>
          <w:bCs/>
          <w:color w:val="0000FF"/>
          <w:u w:val="single"/>
          <w:lang w:val="en-US"/>
        </w:rPr>
        <w:t>an Assessment procedure</w:t>
      </w:r>
      <w:r>
        <w:rPr>
          <w:rFonts w:ascii="Comic Sans MS" w:hAnsi="Comic Sans MS" w:cs="Comic Sans MS"/>
          <w:b/>
          <w:bCs/>
          <w:color w:val="0000FF"/>
          <w:lang w:val="en-US"/>
        </w:rPr>
        <w:t xml:space="preserve"> on:</w:t>
      </w:r>
    </w:p>
    <w:p w:rsidR="00691615" w:rsidRPr="00344CA7" w:rsidRDefault="00691615" w:rsidP="005B4321">
      <w:pPr>
        <w:jc w:val="both"/>
        <w:rPr>
          <w:rFonts w:ascii="Comic Sans MS" w:hAnsi="Comic Sans MS" w:cs="Comic Sans MS"/>
          <w:u w:val="single"/>
          <w:lang w:val="en-US"/>
        </w:rPr>
      </w:pPr>
      <w:r>
        <w:rPr>
          <w:rFonts w:ascii="Comic Sans MS" w:hAnsi="Comic Sans MS" w:cs="Comic Sans MS"/>
          <w:lang w:val="en-US"/>
        </w:rPr>
        <w:t>-E</w:t>
      </w:r>
      <w:r w:rsidRPr="00EE7DE7">
        <w:rPr>
          <w:rFonts w:ascii="Comic Sans MS" w:hAnsi="Comic Sans MS" w:cs="Comic Sans MS"/>
          <w:lang w:val="en-GB"/>
        </w:rPr>
        <w:t xml:space="preserve">nsuring an awareness and reflection on the learning process and competences </w:t>
      </w:r>
      <w:r w:rsidRPr="00344CA7">
        <w:rPr>
          <w:rFonts w:ascii="Comic Sans MS" w:hAnsi="Comic Sans MS" w:cs="Comic Sans MS"/>
          <w:lang w:val="en-GB"/>
        </w:rPr>
        <w:t>developed in the project</w:t>
      </w:r>
    </w:p>
    <w:p w:rsidR="00691615" w:rsidRDefault="00691615" w:rsidP="00344CA7">
      <w:pPr>
        <w:jc w:val="both"/>
        <w:rPr>
          <w:rFonts w:ascii="Comic Sans MS" w:hAnsi="Comic Sans MS" w:cs="Comic Sans MS"/>
          <w:lang w:val="en-GB"/>
        </w:rPr>
      </w:pPr>
      <w:r>
        <w:rPr>
          <w:rFonts w:ascii="Comic Sans MS" w:hAnsi="Comic Sans MS" w:cs="Comic Sans MS"/>
          <w:lang w:val="en-US"/>
        </w:rPr>
        <w:t xml:space="preserve">- </w:t>
      </w:r>
      <w:r w:rsidRPr="00344CA7">
        <w:rPr>
          <w:rFonts w:ascii="Comic Sans MS" w:hAnsi="Comic Sans MS" w:cs="Comic Sans MS"/>
          <w:lang w:val="en-GB"/>
        </w:rPr>
        <w:t>Mapping competences</w:t>
      </w:r>
      <w:r w:rsidRPr="00344CA7">
        <w:rPr>
          <w:rFonts w:ascii="Comic Sans MS" w:hAnsi="Comic Sans MS" w:cs="Comic Sans MS"/>
          <w:b/>
          <w:bCs/>
          <w:lang w:val="en-GB"/>
        </w:rPr>
        <w:t xml:space="preserve"> </w:t>
      </w:r>
      <w:r w:rsidRPr="00344CA7">
        <w:rPr>
          <w:rFonts w:ascii="Comic Sans MS" w:hAnsi="Comic Sans MS" w:cs="Comic Sans MS"/>
          <w:lang w:val="en-GB"/>
        </w:rPr>
        <w:t>acquired during the activity</w:t>
      </w:r>
      <w:r w:rsidRPr="00344CA7">
        <w:rPr>
          <w:rFonts w:ascii="Comic Sans MS" w:hAnsi="Comic Sans MS" w:cs="Comic Sans MS"/>
          <w:b/>
          <w:bCs/>
          <w:lang w:val="en-GB"/>
        </w:rPr>
        <w:t xml:space="preserve"> </w:t>
      </w:r>
      <w:r w:rsidRPr="00344CA7">
        <w:rPr>
          <w:rFonts w:ascii="Comic Sans MS" w:hAnsi="Comic Sans MS" w:cs="Comic Sans MS"/>
          <w:lang w:val="en-GB"/>
        </w:rPr>
        <w:t xml:space="preserve">that includes a daily evaluation with structured </w:t>
      </w:r>
      <w:r w:rsidRPr="00344CA7">
        <w:rPr>
          <w:rStyle w:val="shorttext"/>
          <w:rFonts w:ascii="Comic Sans MS" w:hAnsi="Comic Sans MS" w:cs="Comic Sans MS"/>
          <w:lang w:val="en-GB"/>
        </w:rPr>
        <w:t>exploratory</w:t>
      </w:r>
      <w:r w:rsidRPr="00344CA7">
        <w:rPr>
          <w:rFonts w:ascii="Comic Sans MS" w:hAnsi="Comic Sans MS" w:cs="Comic Sans MS"/>
          <w:lang w:val="en-GB"/>
        </w:rPr>
        <w:t xml:space="preserve"> questionnaires</w:t>
      </w:r>
      <w:r w:rsidRPr="00344CA7">
        <w:rPr>
          <w:rStyle w:val="shorttext"/>
          <w:rFonts w:ascii="Comic Sans MS" w:hAnsi="Comic Sans MS" w:cs="Comic Sans MS"/>
          <w:lang w:val="en-GB"/>
        </w:rPr>
        <w:t xml:space="preserve"> </w:t>
      </w:r>
      <w:r w:rsidRPr="00344CA7">
        <w:rPr>
          <w:rFonts w:ascii="Comic Sans MS" w:hAnsi="Comic Sans MS" w:cs="Comic Sans MS"/>
          <w:lang w:val="en-GB"/>
        </w:rPr>
        <w:t>under the title: "What did we learn today?</w:t>
      </w:r>
      <w:r>
        <w:rPr>
          <w:rFonts w:ascii="Comic Sans MS" w:hAnsi="Comic Sans MS" w:cs="Comic Sans MS"/>
          <w:lang w:val="en-GB"/>
        </w:rPr>
        <w:t>”</w:t>
      </w:r>
      <w:r w:rsidRPr="00344CA7">
        <w:rPr>
          <w:rFonts w:ascii="Comic Sans MS" w:hAnsi="Comic Sans MS" w:cs="Comic Sans MS"/>
          <w:lang w:val="en-GB"/>
        </w:rPr>
        <w:t xml:space="preserve"> </w:t>
      </w:r>
    </w:p>
    <w:p w:rsidR="00691615" w:rsidRDefault="00691615" w:rsidP="00344CA7">
      <w:pPr>
        <w:jc w:val="both"/>
        <w:rPr>
          <w:rFonts w:ascii="Comic Sans MS" w:hAnsi="Comic Sans MS" w:cs="Comic Sans MS"/>
          <w:lang w:val="en-GB"/>
        </w:rPr>
      </w:pPr>
    </w:p>
    <w:p w:rsidR="00691615" w:rsidRDefault="00691615" w:rsidP="00344CA7">
      <w:pPr>
        <w:jc w:val="center"/>
        <w:rPr>
          <w:rFonts w:ascii="Comic Sans MS" w:hAnsi="Comic Sans MS" w:cs="Comic Sans MS"/>
          <w:lang w:val="en-GB"/>
        </w:rPr>
      </w:pPr>
      <w:r w:rsidRPr="0042379B">
        <w:rPr>
          <w:rFonts w:ascii="Comic Sans MS" w:hAnsi="Comic Sans MS" w:cs="Comic Sans MS"/>
          <w:lang w:val="en-GB"/>
        </w:rPr>
        <w:pict>
          <v:shape id="_x0000_i1043" type="#_x0000_t75" style="width:143.25pt;height:37.5pt">
            <v:imagedata r:id="rId33" o:title=""/>
          </v:shape>
        </w:pict>
      </w:r>
    </w:p>
    <w:p w:rsidR="00691615" w:rsidRPr="005B4321" w:rsidRDefault="00691615" w:rsidP="00344CA7">
      <w:pPr>
        <w:jc w:val="both"/>
        <w:rPr>
          <w:rFonts w:ascii="Comic Sans MS" w:hAnsi="Comic Sans MS" w:cs="Comic Sans MS"/>
          <w:lang w:val="en-GB"/>
        </w:rPr>
      </w:pPr>
      <w:r w:rsidRPr="00344CA7">
        <w:rPr>
          <w:rFonts w:ascii="Comic Sans MS" w:hAnsi="Comic Sans MS" w:cs="Comic Sans MS"/>
          <w:lang w:val="en-GB"/>
        </w:rPr>
        <w:t>At the end</w:t>
      </w:r>
      <w:r>
        <w:rPr>
          <w:rFonts w:ascii="Comic Sans MS" w:hAnsi="Comic Sans MS" w:cs="Comic Sans MS"/>
          <w:lang w:val="en-GB"/>
        </w:rPr>
        <w:t>,</w:t>
      </w:r>
      <w:r w:rsidRPr="00344CA7">
        <w:rPr>
          <w:rFonts w:ascii="Comic Sans MS" w:hAnsi="Comic Sans MS" w:cs="Comic Sans MS"/>
          <w:lang w:val="en-GB"/>
        </w:rPr>
        <w:t xml:space="preserve"> </w:t>
      </w:r>
      <w:r w:rsidRPr="005B4321">
        <w:rPr>
          <w:rFonts w:ascii="Comic Sans MS" w:hAnsi="Comic Sans MS" w:cs="Comic Sans MS"/>
          <w:lang w:val="en-GB"/>
        </w:rPr>
        <w:t>all the participants receive the Youthpass certificate which recognises their own learning outcomes</w:t>
      </w:r>
      <w:r>
        <w:rPr>
          <w:rFonts w:ascii="Comic Sans MS" w:hAnsi="Comic Sans MS" w:cs="Comic Sans MS"/>
          <w:lang w:val="en-GB"/>
        </w:rPr>
        <w:t>.</w:t>
      </w:r>
    </w:p>
    <w:p w:rsidR="00691615" w:rsidRPr="005B4321" w:rsidRDefault="00691615" w:rsidP="00964D94">
      <w:pPr>
        <w:pStyle w:val="NormalWeb"/>
        <w:spacing w:before="0" w:beforeAutospacing="0" w:after="0" w:afterAutospacing="0"/>
        <w:jc w:val="both"/>
        <w:rPr>
          <w:rFonts w:ascii="Comic Sans MS" w:hAnsi="Comic Sans MS" w:cs="Comic Sans MS"/>
          <w:lang w:val="en-GB"/>
        </w:rPr>
      </w:pPr>
    </w:p>
    <w:p w:rsidR="00691615" w:rsidRPr="00964D94" w:rsidRDefault="00691615" w:rsidP="005B4321">
      <w:pPr>
        <w:pStyle w:val="NormalWeb"/>
        <w:spacing w:before="0" w:beforeAutospacing="0" w:after="0" w:afterAutospacing="0"/>
        <w:jc w:val="both"/>
        <w:rPr>
          <w:rFonts w:ascii="Comic Sans MS" w:hAnsi="Comic Sans MS" w:cs="Comic Sans MS"/>
          <w:lang w:val="en-GB"/>
        </w:rPr>
      </w:pPr>
      <w:r w:rsidRPr="00964D94">
        <w:rPr>
          <w:rFonts w:ascii="Comic Sans MS" w:hAnsi="Comic Sans MS" w:cs="Comic Sans MS"/>
          <w:lang w:val="en-GB"/>
        </w:rPr>
        <w:t>We are glad to host this Youth Exchange</w:t>
      </w:r>
      <w:r>
        <w:rPr>
          <w:rFonts w:ascii="Comic Sans MS" w:hAnsi="Comic Sans MS" w:cs="Comic Sans MS"/>
          <w:lang w:val="en-GB"/>
        </w:rPr>
        <w:t>/mobilty</w:t>
      </w:r>
      <w:r w:rsidRPr="00964D94">
        <w:rPr>
          <w:rFonts w:ascii="Comic Sans MS" w:hAnsi="Comic Sans MS" w:cs="Comic Sans MS"/>
          <w:lang w:val="en-GB"/>
        </w:rPr>
        <w:t xml:space="preserve"> project that it focuses on the digital image of the united Europe for a better future under the strong belief that the youngsters </w:t>
      </w:r>
      <w:r>
        <w:rPr>
          <w:rFonts w:ascii="Comic Sans MS" w:hAnsi="Comic Sans MS" w:cs="Comic Sans MS"/>
          <w:lang w:val="en-GB"/>
        </w:rPr>
        <w:t xml:space="preserve">are going to be </w:t>
      </w:r>
      <w:r w:rsidRPr="00964D94">
        <w:rPr>
          <w:rFonts w:ascii="Comic Sans MS" w:hAnsi="Comic Sans MS" w:cs="Comic Sans MS"/>
          <w:lang w:val="en-GB"/>
        </w:rPr>
        <w:t>benefit</w:t>
      </w:r>
      <w:r>
        <w:rPr>
          <w:rFonts w:ascii="Comic Sans MS" w:hAnsi="Comic Sans MS" w:cs="Comic Sans MS"/>
          <w:lang w:val="en-GB"/>
        </w:rPr>
        <w:t xml:space="preserve">ed </w:t>
      </w:r>
      <w:r w:rsidRPr="00964D94">
        <w:rPr>
          <w:rFonts w:ascii="Comic Sans MS" w:hAnsi="Comic Sans MS" w:cs="Comic Sans MS"/>
          <w:lang w:val="en-GB"/>
        </w:rPr>
        <w:t>in various diverse ways</w:t>
      </w:r>
      <w:r>
        <w:rPr>
          <w:rFonts w:ascii="Comic Sans MS" w:hAnsi="Comic Sans MS" w:cs="Comic Sans MS"/>
          <w:lang w:val="en-GB"/>
        </w:rPr>
        <w:t xml:space="preserve"> and </w:t>
      </w:r>
      <w:r w:rsidRPr="00964D94">
        <w:rPr>
          <w:rFonts w:ascii="Comic Sans MS" w:hAnsi="Comic Sans MS" w:cs="Comic Sans MS"/>
          <w:lang w:val="en-GB"/>
        </w:rPr>
        <w:t>by sharing their experiences after its finishing, enrich</w:t>
      </w:r>
      <w:r>
        <w:rPr>
          <w:rFonts w:ascii="Comic Sans MS" w:hAnsi="Comic Sans MS" w:cs="Comic Sans MS"/>
          <w:lang w:val="en-GB"/>
        </w:rPr>
        <w:t>ing</w:t>
      </w:r>
      <w:r w:rsidRPr="00964D94">
        <w:rPr>
          <w:rFonts w:ascii="Comic Sans MS" w:hAnsi="Comic Sans MS" w:cs="Comic Sans MS"/>
          <w:lang w:val="en-GB"/>
        </w:rPr>
        <w:t xml:space="preserve"> the experience even further.</w:t>
      </w:r>
    </w:p>
    <w:p w:rsidR="00691615" w:rsidRPr="00964D94" w:rsidRDefault="00691615" w:rsidP="00964D94">
      <w:pPr>
        <w:pStyle w:val="NormalWeb"/>
        <w:spacing w:before="0" w:beforeAutospacing="0" w:after="0" w:afterAutospacing="0"/>
        <w:jc w:val="both"/>
        <w:rPr>
          <w:rFonts w:ascii="Comic Sans MS" w:hAnsi="Comic Sans MS" w:cs="Comic Sans MS"/>
          <w:lang w:val="en-GB"/>
        </w:rPr>
      </w:pPr>
    </w:p>
    <w:p w:rsidR="00691615" w:rsidRDefault="00691615" w:rsidP="00964D94">
      <w:pPr>
        <w:jc w:val="center"/>
        <w:rPr>
          <w:rFonts w:ascii="Comic Sans MS" w:hAnsi="Comic Sans MS" w:cs="Comic Sans MS"/>
          <w:b/>
          <w:bCs/>
          <w:color w:val="993300"/>
          <w:lang w:val="en-US"/>
        </w:rPr>
      </w:pPr>
    </w:p>
    <w:p w:rsidR="00691615" w:rsidRDefault="00691615" w:rsidP="00964D94">
      <w:pPr>
        <w:jc w:val="center"/>
        <w:rPr>
          <w:rFonts w:ascii="Comic Sans MS" w:hAnsi="Comic Sans MS" w:cs="Comic Sans MS"/>
          <w:b/>
          <w:bCs/>
          <w:color w:val="1F497D"/>
          <w:lang w:val="en-GB"/>
        </w:rPr>
      </w:pPr>
      <w:r w:rsidRPr="00964D94">
        <w:rPr>
          <w:rFonts w:ascii="Comic Sans MS" w:hAnsi="Comic Sans MS" w:cs="Comic Sans MS"/>
          <w:b/>
          <w:bCs/>
          <w:color w:val="1F497D"/>
          <w:lang w:val="en-US"/>
        </w:rPr>
        <w:t>We</w:t>
      </w:r>
      <w:r w:rsidRPr="00964D94">
        <w:rPr>
          <w:rFonts w:ascii="Comic Sans MS" w:hAnsi="Comic Sans MS" w:cs="Comic Sans MS"/>
          <w:b/>
          <w:bCs/>
          <w:color w:val="1F497D"/>
          <w:lang w:val="en-GB"/>
        </w:rPr>
        <w:t xml:space="preserve"> welcome in Greece!</w:t>
      </w:r>
    </w:p>
    <w:p w:rsidR="00691615" w:rsidRPr="008F06BB" w:rsidRDefault="00691615" w:rsidP="00964D94">
      <w:pPr>
        <w:jc w:val="center"/>
        <w:rPr>
          <w:rFonts w:ascii="Comic Sans MS" w:hAnsi="Comic Sans MS" w:cs="Comic Sans MS"/>
          <w:b/>
          <w:bCs/>
          <w:color w:val="1F497D"/>
          <w:lang w:val="en-GB"/>
        </w:rPr>
      </w:pPr>
      <w:r w:rsidRPr="008F06BB">
        <w:rPr>
          <w:rFonts w:ascii="Comic Sans MS" w:hAnsi="Comic Sans MS" w:cs="Comic Sans MS"/>
          <w:b/>
          <w:bCs/>
          <w:color w:val="1F497D"/>
          <w:lang w:val="en-GB"/>
        </w:rPr>
        <w:pict>
          <v:shape id="_x0000_i1044" type="#_x0000_t75" style="width:192pt;height:106.5pt">
            <v:imagedata r:id="rId34" o:title=""/>
          </v:shape>
        </w:pict>
      </w:r>
    </w:p>
    <w:sectPr w:rsidR="00691615" w:rsidRPr="008F06BB" w:rsidSect="00C4124D">
      <w:headerReference w:type="default" r:id="rId35"/>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15" w:rsidRDefault="00691615">
      <w:r>
        <w:separator/>
      </w:r>
    </w:p>
  </w:endnote>
  <w:endnote w:type="continuationSeparator" w:id="0">
    <w:p w:rsidR="00691615" w:rsidRDefault="0069161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15" w:rsidRDefault="00691615">
      <w:r>
        <w:separator/>
      </w:r>
    </w:p>
  </w:footnote>
  <w:footnote w:type="continuationSeparator" w:id="0">
    <w:p w:rsidR="00691615" w:rsidRDefault="00691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15" w:rsidRDefault="00691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365.95pt;height:219.55pt;rotation:315;z-index:-251656192;mso-position-horizontal:center;mso-position-horizontal-relative:margin;mso-position-vertical:center;mso-position-vertical-relative:margin" o:allowincell="f" fillcolor="silver" stroked="f">
          <v:fill opacity=".5"/>
          <v:textpath style="font-family:&quot;Calibri&quot;;font-size:1pt" string="ACE I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94A"/>
    <w:multiLevelType w:val="hybridMultilevel"/>
    <w:tmpl w:val="FB7EC706"/>
    <w:lvl w:ilvl="0" w:tplc="E738F660">
      <w:start w:val="4"/>
      <w:numFmt w:val="bullet"/>
      <w:lvlText w:val="-"/>
      <w:lvlJc w:val="left"/>
      <w:pPr>
        <w:tabs>
          <w:tab w:val="num" w:pos="720"/>
        </w:tabs>
        <w:ind w:left="720" w:hanging="360"/>
      </w:pPr>
      <w:rPr>
        <w:rFonts w:ascii="Verdana" w:eastAsia="Times New Roman" w:hAnsi="Verdan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0F182DCA"/>
    <w:multiLevelType w:val="multilevel"/>
    <w:tmpl w:val="D9424A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06933C6"/>
    <w:multiLevelType w:val="hybridMultilevel"/>
    <w:tmpl w:val="E44CB55C"/>
    <w:lvl w:ilvl="0" w:tplc="04080019">
      <w:start w:val="1"/>
      <w:numFmt w:val="lowerLetter"/>
      <w:lvlText w:val="%1."/>
      <w:lvlJc w:val="left"/>
      <w:pPr>
        <w:ind w:left="720" w:hanging="360"/>
      </w:pPr>
      <w:rPr>
        <w:rFonts w:hint="default"/>
        <w:b w:val="0"/>
        <w:bCs w:val="0"/>
        <w:i w:val="0"/>
        <w:iCs w:val="0"/>
        <w:color w:val="auto"/>
        <w:u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2003CD5"/>
    <w:multiLevelType w:val="hybridMultilevel"/>
    <w:tmpl w:val="691CDC8A"/>
    <w:lvl w:ilvl="0" w:tplc="E738F660">
      <w:start w:val="10"/>
      <w:numFmt w:val="bullet"/>
      <w:lvlText w:val="-"/>
      <w:lvlJc w:val="left"/>
      <w:pPr>
        <w:tabs>
          <w:tab w:val="num" w:pos="720"/>
        </w:tabs>
        <w:ind w:left="720" w:hanging="360"/>
      </w:pPr>
      <w:rPr>
        <w:rFonts w:ascii="Verdana" w:eastAsia="Times New Roman" w:hAnsi="Verdan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13875900"/>
    <w:multiLevelType w:val="hybridMultilevel"/>
    <w:tmpl w:val="019658E8"/>
    <w:lvl w:ilvl="0" w:tplc="319CB0D8">
      <w:start w:val="1"/>
      <w:numFmt w:val="decimal"/>
      <w:lvlText w:val="%1."/>
      <w:lvlJc w:val="left"/>
      <w:pPr>
        <w:ind w:left="720" w:hanging="360"/>
      </w:pPr>
      <w:rPr>
        <w:rFonts w:hint="default"/>
        <w:i/>
        <w:i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13A14960"/>
    <w:multiLevelType w:val="hybridMultilevel"/>
    <w:tmpl w:val="784EE38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1640434A"/>
    <w:multiLevelType w:val="hybridMultilevel"/>
    <w:tmpl w:val="77E4D804"/>
    <w:lvl w:ilvl="0" w:tplc="009E1D4C">
      <w:numFmt w:val="bullet"/>
      <w:lvlText w:val="-"/>
      <w:lvlJc w:val="left"/>
      <w:pPr>
        <w:tabs>
          <w:tab w:val="num" w:pos="720"/>
        </w:tabs>
        <w:ind w:left="720" w:hanging="360"/>
      </w:pPr>
      <w:rPr>
        <w:rFonts w:ascii="Calibri" w:eastAsia="Times New Roman" w:hAnsi="Calibri" w:hint="default"/>
        <w:b/>
        <w:bCs/>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9C673C0"/>
    <w:multiLevelType w:val="hybridMultilevel"/>
    <w:tmpl w:val="50427984"/>
    <w:lvl w:ilvl="0" w:tplc="0408000F">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1A990F22"/>
    <w:multiLevelType w:val="hybridMultilevel"/>
    <w:tmpl w:val="DD802C82"/>
    <w:lvl w:ilvl="0" w:tplc="04080017">
      <w:start w:val="3"/>
      <w:numFmt w:val="lowerLetter"/>
      <w:lvlText w:val="%1)"/>
      <w:lvlJc w:val="left"/>
      <w:pPr>
        <w:tabs>
          <w:tab w:val="num" w:pos="720"/>
        </w:tabs>
        <w:ind w:left="720" w:hanging="360"/>
      </w:pPr>
      <w:rPr>
        <w:rFonts w:hint="default"/>
        <w:i w:val="0"/>
        <w:i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1B1D70E9"/>
    <w:multiLevelType w:val="hybridMultilevel"/>
    <w:tmpl w:val="7E3438BA"/>
    <w:lvl w:ilvl="0" w:tplc="A4ECA092">
      <w:start w:val="1"/>
      <w:numFmt w:val="lowerLetter"/>
      <w:lvlText w:val="%1."/>
      <w:lvlJc w:val="left"/>
      <w:pPr>
        <w:ind w:left="720" w:hanging="360"/>
      </w:pPr>
      <w:rPr>
        <w:rFonts w:hint="default"/>
        <w:b/>
        <w:bCs/>
        <w:i w:val="0"/>
        <w:iCs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B64798B"/>
    <w:multiLevelType w:val="multilevel"/>
    <w:tmpl w:val="16DE95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D6D10B6"/>
    <w:multiLevelType w:val="hybridMultilevel"/>
    <w:tmpl w:val="96EE90AE"/>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20D07DD8"/>
    <w:multiLevelType w:val="hybridMultilevel"/>
    <w:tmpl w:val="AD7E4388"/>
    <w:lvl w:ilvl="0" w:tplc="2B06F296">
      <w:start w:val="1"/>
      <w:numFmt w:val="decimal"/>
      <w:lvlText w:val="%1."/>
      <w:lvlJc w:val="left"/>
      <w:pPr>
        <w:tabs>
          <w:tab w:val="num" w:pos="720"/>
        </w:tabs>
        <w:ind w:left="720" w:hanging="360"/>
      </w:pPr>
      <w:rPr>
        <w:color w:val="FF0000"/>
      </w:r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3F2248D8"/>
    <w:multiLevelType w:val="hybridMultilevel"/>
    <w:tmpl w:val="1790461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3FAF5CB2"/>
    <w:multiLevelType w:val="hybridMultilevel"/>
    <w:tmpl w:val="5EAEB190"/>
    <w:lvl w:ilvl="0" w:tplc="954C2C42">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50E05B34"/>
    <w:multiLevelType w:val="hybridMultilevel"/>
    <w:tmpl w:val="5268BD26"/>
    <w:lvl w:ilvl="0" w:tplc="04080017">
      <w:start w:val="1"/>
      <w:numFmt w:val="lowerLetter"/>
      <w:lvlText w:val="%1)"/>
      <w:lvlJc w:val="left"/>
      <w:pPr>
        <w:ind w:left="720" w:hanging="360"/>
      </w:pPr>
      <w:rPr>
        <w:rFonts w:hint="default"/>
        <w:b w:val="0"/>
        <w:bCs w:val="0"/>
        <w:i w:val="0"/>
        <w:iCs w:val="0"/>
        <w:color w:val="auto"/>
        <w:u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5C22589B"/>
    <w:multiLevelType w:val="hybridMultilevel"/>
    <w:tmpl w:val="A1CA6480"/>
    <w:lvl w:ilvl="0" w:tplc="E738F660">
      <w:start w:val="1"/>
      <w:numFmt w:val="bullet"/>
      <w:lvlText w:val="-"/>
      <w:lvlJc w:val="left"/>
      <w:pPr>
        <w:tabs>
          <w:tab w:val="num" w:pos="720"/>
        </w:tabs>
        <w:ind w:left="720" w:hanging="360"/>
      </w:pPr>
      <w:rPr>
        <w:rFonts w:ascii="Verdana" w:eastAsia="Times New Roman" w:hAnsi="Verdan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64707A76"/>
    <w:multiLevelType w:val="hybridMultilevel"/>
    <w:tmpl w:val="93E2D2E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65D43094"/>
    <w:multiLevelType w:val="hybridMultilevel"/>
    <w:tmpl w:val="20EA38A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6DB050B2"/>
    <w:multiLevelType w:val="hybridMultilevel"/>
    <w:tmpl w:val="94A02AC6"/>
    <w:lvl w:ilvl="0" w:tplc="E56E4DBC">
      <w:start w:val="1"/>
      <w:numFmt w:val="decimal"/>
      <w:lvlText w:val="%1."/>
      <w:lvlJc w:val="left"/>
      <w:pPr>
        <w:ind w:left="720" w:hanging="360"/>
      </w:pPr>
      <w:rPr>
        <w:rFonts w:hint="default"/>
        <w:i/>
        <w:i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E9815BC"/>
    <w:multiLevelType w:val="hybridMultilevel"/>
    <w:tmpl w:val="032034BE"/>
    <w:lvl w:ilvl="0" w:tplc="AE20A7D2">
      <w:start w:val="1"/>
      <w:numFmt w:val="decimal"/>
      <w:lvlText w:val="%1."/>
      <w:lvlJc w:val="left"/>
      <w:pPr>
        <w:tabs>
          <w:tab w:val="num" w:pos="720"/>
        </w:tabs>
        <w:ind w:left="720" w:hanging="360"/>
      </w:pPr>
      <w:rPr>
        <w:color w:val="FF000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73BD619B"/>
    <w:multiLevelType w:val="hybridMultilevel"/>
    <w:tmpl w:val="972CEFFC"/>
    <w:lvl w:ilvl="0" w:tplc="E738F660">
      <w:start w:val="10"/>
      <w:numFmt w:val="bullet"/>
      <w:lvlText w:val="-"/>
      <w:lvlJc w:val="left"/>
      <w:pPr>
        <w:tabs>
          <w:tab w:val="num" w:pos="720"/>
        </w:tabs>
        <w:ind w:left="720" w:hanging="360"/>
      </w:pPr>
      <w:rPr>
        <w:rFonts w:ascii="Verdana" w:eastAsia="Times New Roman" w:hAnsi="Verdan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7FC04003"/>
    <w:multiLevelType w:val="hybridMultilevel"/>
    <w:tmpl w:val="0F1C031A"/>
    <w:lvl w:ilvl="0" w:tplc="6F2EC2C2">
      <w:start w:val="19"/>
      <w:numFmt w:val="bullet"/>
      <w:lvlText w:val="-"/>
      <w:lvlJc w:val="left"/>
      <w:pPr>
        <w:ind w:left="720" w:hanging="360"/>
      </w:pPr>
      <w:rPr>
        <w:rFonts w:ascii="Verdana" w:eastAsia="Times New Roman" w:hAnsi="Verdana" w:hint="default"/>
        <w:b w:val="0"/>
        <w:bCs w:val="0"/>
        <w:i w:val="0"/>
        <w:iCs w:val="0"/>
        <w:color w:val="auto"/>
        <w:u w:val="none"/>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22"/>
  </w:num>
  <w:num w:numId="4">
    <w:abstractNumId w:val="15"/>
  </w:num>
  <w:num w:numId="5">
    <w:abstractNumId w:val="2"/>
  </w:num>
  <w:num w:numId="6">
    <w:abstractNumId w:val="9"/>
  </w:num>
  <w:num w:numId="7">
    <w:abstractNumId w:val="4"/>
  </w:num>
  <w:num w:numId="8">
    <w:abstractNumId w:val="19"/>
  </w:num>
  <w:num w:numId="9">
    <w:abstractNumId w:val="3"/>
  </w:num>
  <w:num w:numId="10">
    <w:abstractNumId w:val="21"/>
  </w:num>
  <w:num w:numId="11">
    <w:abstractNumId w:val="11"/>
  </w:num>
  <w:num w:numId="12">
    <w:abstractNumId w:val="7"/>
  </w:num>
  <w:num w:numId="13">
    <w:abstractNumId w:val="5"/>
  </w:num>
  <w:num w:numId="14">
    <w:abstractNumId w:val="17"/>
  </w:num>
  <w:num w:numId="15">
    <w:abstractNumId w:val="16"/>
  </w:num>
  <w:num w:numId="16">
    <w:abstractNumId w:val="0"/>
  </w:num>
  <w:num w:numId="17">
    <w:abstractNumId w:val="6"/>
  </w:num>
  <w:num w:numId="18">
    <w:abstractNumId w:val="13"/>
  </w:num>
  <w:num w:numId="19">
    <w:abstractNumId w:val="14"/>
  </w:num>
  <w:num w:numId="20">
    <w:abstractNumId w:val="12"/>
  </w:num>
  <w:num w:numId="21">
    <w:abstractNumId w:val="20"/>
  </w:num>
  <w:num w:numId="22">
    <w:abstractNumId w:val="1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76"/>
    <w:rsid w:val="00001146"/>
    <w:rsid w:val="00004F05"/>
    <w:rsid w:val="00006209"/>
    <w:rsid w:val="0001262C"/>
    <w:rsid w:val="000247DE"/>
    <w:rsid w:val="00024C33"/>
    <w:rsid w:val="00025754"/>
    <w:rsid w:val="00025B58"/>
    <w:rsid w:val="000268FF"/>
    <w:rsid w:val="00032BB3"/>
    <w:rsid w:val="00040456"/>
    <w:rsid w:val="00044EF7"/>
    <w:rsid w:val="000543A7"/>
    <w:rsid w:val="00054481"/>
    <w:rsid w:val="000546AF"/>
    <w:rsid w:val="00055E57"/>
    <w:rsid w:val="00061C40"/>
    <w:rsid w:val="0006454D"/>
    <w:rsid w:val="00067125"/>
    <w:rsid w:val="0007291B"/>
    <w:rsid w:val="00077955"/>
    <w:rsid w:val="000A140B"/>
    <w:rsid w:val="000A1647"/>
    <w:rsid w:val="000B0434"/>
    <w:rsid w:val="000B16E5"/>
    <w:rsid w:val="000B1E27"/>
    <w:rsid w:val="000B568C"/>
    <w:rsid w:val="000B5E5C"/>
    <w:rsid w:val="000B7C7F"/>
    <w:rsid w:val="000F5819"/>
    <w:rsid w:val="001104C0"/>
    <w:rsid w:val="001139EB"/>
    <w:rsid w:val="001140AC"/>
    <w:rsid w:val="00130F2E"/>
    <w:rsid w:val="00136C88"/>
    <w:rsid w:val="00136E28"/>
    <w:rsid w:val="00142AA7"/>
    <w:rsid w:val="0014364B"/>
    <w:rsid w:val="00145E6D"/>
    <w:rsid w:val="00146386"/>
    <w:rsid w:val="00155BB7"/>
    <w:rsid w:val="00161B47"/>
    <w:rsid w:val="00166596"/>
    <w:rsid w:val="001710CA"/>
    <w:rsid w:val="001765D6"/>
    <w:rsid w:val="001767BF"/>
    <w:rsid w:val="0017709B"/>
    <w:rsid w:val="00184FBE"/>
    <w:rsid w:val="00186A8F"/>
    <w:rsid w:val="001874AC"/>
    <w:rsid w:val="00194A34"/>
    <w:rsid w:val="001A06F7"/>
    <w:rsid w:val="001A5E0E"/>
    <w:rsid w:val="001C149B"/>
    <w:rsid w:val="001C5F54"/>
    <w:rsid w:val="001D78AA"/>
    <w:rsid w:val="001E1B58"/>
    <w:rsid w:val="0020387C"/>
    <w:rsid w:val="00204B76"/>
    <w:rsid w:val="00216BB8"/>
    <w:rsid w:val="00223FBF"/>
    <w:rsid w:val="00230624"/>
    <w:rsid w:val="002337FD"/>
    <w:rsid w:val="00253E26"/>
    <w:rsid w:val="00257857"/>
    <w:rsid w:val="0027499E"/>
    <w:rsid w:val="00281FE8"/>
    <w:rsid w:val="0028457C"/>
    <w:rsid w:val="002B6818"/>
    <w:rsid w:val="002C2E2F"/>
    <w:rsid w:val="002D1B82"/>
    <w:rsid w:val="002D4731"/>
    <w:rsid w:val="00311520"/>
    <w:rsid w:val="00344CA7"/>
    <w:rsid w:val="003507DA"/>
    <w:rsid w:val="0037203C"/>
    <w:rsid w:val="003736E6"/>
    <w:rsid w:val="00391EB8"/>
    <w:rsid w:val="003B3FB7"/>
    <w:rsid w:val="003B69B7"/>
    <w:rsid w:val="003C6EAD"/>
    <w:rsid w:val="003D7A09"/>
    <w:rsid w:val="003E5B49"/>
    <w:rsid w:val="003E6334"/>
    <w:rsid w:val="003F4796"/>
    <w:rsid w:val="0040530A"/>
    <w:rsid w:val="00407E6A"/>
    <w:rsid w:val="004168D2"/>
    <w:rsid w:val="00421377"/>
    <w:rsid w:val="0042379B"/>
    <w:rsid w:val="004261A9"/>
    <w:rsid w:val="00426534"/>
    <w:rsid w:val="00435DCE"/>
    <w:rsid w:val="00436F64"/>
    <w:rsid w:val="0044718B"/>
    <w:rsid w:val="0045339B"/>
    <w:rsid w:val="0045475A"/>
    <w:rsid w:val="00457462"/>
    <w:rsid w:val="00476C76"/>
    <w:rsid w:val="00485997"/>
    <w:rsid w:val="0049554C"/>
    <w:rsid w:val="004A2741"/>
    <w:rsid w:val="004A705E"/>
    <w:rsid w:val="004B3A59"/>
    <w:rsid w:val="004C3C90"/>
    <w:rsid w:val="004D4505"/>
    <w:rsid w:val="004D5FB7"/>
    <w:rsid w:val="004E5E56"/>
    <w:rsid w:val="004F4EA9"/>
    <w:rsid w:val="004F50EB"/>
    <w:rsid w:val="004F55A5"/>
    <w:rsid w:val="00503D72"/>
    <w:rsid w:val="005050D1"/>
    <w:rsid w:val="00505ADB"/>
    <w:rsid w:val="00506DC8"/>
    <w:rsid w:val="00507443"/>
    <w:rsid w:val="00512283"/>
    <w:rsid w:val="00513175"/>
    <w:rsid w:val="005208BD"/>
    <w:rsid w:val="00521A02"/>
    <w:rsid w:val="0052534B"/>
    <w:rsid w:val="005265B5"/>
    <w:rsid w:val="005310DA"/>
    <w:rsid w:val="00534D6A"/>
    <w:rsid w:val="00541764"/>
    <w:rsid w:val="0054233B"/>
    <w:rsid w:val="00545398"/>
    <w:rsid w:val="005521B4"/>
    <w:rsid w:val="00552DCE"/>
    <w:rsid w:val="005533CD"/>
    <w:rsid w:val="005544A9"/>
    <w:rsid w:val="0057013B"/>
    <w:rsid w:val="00572CFC"/>
    <w:rsid w:val="005755AB"/>
    <w:rsid w:val="005907E4"/>
    <w:rsid w:val="00591A70"/>
    <w:rsid w:val="005960D7"/>
    <w:rsid w:val="005B4321"/>
    <w:rsid w:val="005C011F"/>
    <w:rsid w:val="005C5D77"/>
    <w:rsid w:val="005D4945"/>
    <w:rsid w:val="005D7C1C"/>
    <w:rsid w:val="00626BCF"/>
    <w:rsid w:val="00636685"/>
    <w:rsid w:val="00643271"/>
    <w:rsid w:val="00656A97"/>
    <w:rsid w:val="00666C43"/>
    <w:rsid w:val="0067190C"/>
    <w:rsid w:val="006720BF"/>
    <w:rsid w:val="0068179E"/>
    <w:rsid w:val="0068603A"/>
    <w:rsid w:val="00691615"/>
    <w:rsid w:val="00694460"/>
    <w:rsid w:val="006A5382"/>
    <w:rsid w:val="006A7DC0"/>
    <w:rsid w:val="006B0EE1"/>
    <w:rsid w:val="006B786E"/>
    <w:rsid w:val="006C37DE"/>
    <w:rsid w:val="006D1A7A"/>
    <w:rsid w:val="006D1FF6"/>
    <w:rsid w:val="006D797A"/>
    <w:rsid w:val="006E02D3"/>
    <w:rsid w:val="006E446A"/>
    <w:rsid w:val="006E5AFB"/>
    <w:rsid w:val="006E64EB"/>
    <w:rsid w:val="006F1B7F"/>
    <w:rsid w:val="006F725C"/>
    <w:rsid w:val="007070DE"/>
    <w:rsid w:val="0072121A"/>
    <w:rsid w:val="0072199F"/>
    <w:rsid w:val="00724363"/>
    <w:rsid w:val="00724E45"/>
    <w:rsid w:val="00731CEE"/>
    <w:rsid w:val="00733FD8"/>
    <w:rsid w:val="007425A8"/>
    <w:rsid w:val="00743C17"/>
    <w:rsid w:val="00747106"/>
    <w:rsid w:val="00755B2F"/>
    <w:rsid w:val="00756038"/>
    <w:rsid w:val="007639B0"/>
    <w:rsid w:val="00774F01"/>
    <w:rsid w:val="00782477"/>
    <w:rsid w:val="007877E9"/>
    <w:rsid w:val="00790C48"/>
    <w:rsid w:val="007A0645"/>
    <w:rsid w:val="007A21B2"/>
    <w:rsid w:val="007A220C"/>
    <w:rsid w:val="007B6C92"/>
    <w:rsid w:val="007E17C4"/>
    <w:rsid w:val="007F5A3F"/>
    <w:rsid w:val="008140B0"/>
    <w:rsid w:val="00815DFA"/>
    <w:rsid w:val="008205E7"/>
    <w:rsid w:val="008230B5"/>
    <w:rsid w:val="0083094E"/>
    <w:rsid w:val="008314DF"/>
    <w:rsid w:val="008315D7"/>
    <w:rsid w:val="00832AE2"/>
    <w:rsid w:val="008338B6"/>
    <w:rsid w:val="00835EA8"/>
    <w:rsid w:val="008429A8"/>
    <w:rsid w:val="00844719"/>
    <w:rsid w:val="00864C51"/>
    <w:rsid w:val="008722E3"/>
    <w:rsid w:val="0087345B"/>
    <w:rsid w:val="0087770D"/>
    <w:rsid w:val="008836E8"/>
    <w:rsid w:val="0089013C"/>
    <w:rsid w:val="00893B24"/>
    <w:rsid w:val="008A16DA"/>
    <w:rsid w:val="008A441F"/>
    <w:rsid w:val="008B0574"/>
    <w:rsid w:val="008B0F35"/>
    <w:rsid w:val="008B3521"/>
    <w:rsid w:val="008C15D5"/>
    <w:rsid w:val="008C721C"/>
    <w:rsid w:val="008D43EB"/>
    <w:rsid w:val="008E28CC"/>
    <w:rsid w:val="008F06BB"/>
    <w:rsid w:val="008F06D6"/>
    <w:rsid w:val="008F25D5"/>
    <w:rsid w:val="008F4146"/>
    <w:rsid w:val="008F57E8"/>
    <w:rsid w:val="00903D08"/>
    <w:rsid w:val="00907AD4"/>
    <w:rsid w:val="00910DE7"/>
    <w:rsid w:val="009241E7"/>
    <w:rsid w:val="0093129B"/>
    <w:rsid w:val="00932794"/>
    <w:rsid w:val="009476C7"/>
    <w:rsid w:val="00957CFB"/>
    <w:rsid w:val="00964D94"/>
    <w:rsid w:val="00964F97"/>
    <w:rsid w:val="0097246A"/>
    <w:rsid w:val="00977C05"/>
    <w:rsid w:val="00982FEB"/>
    <w:rsid w:val="00986754"/>
    <w:rsid w:val="00994707"/>
    <w:rsid w:val="009A10B4"/>
    <w:rsid w:val="009A3A8A"/>
    <w:rsid w:val="009B6DCB"/>
    <w:rsid w:val="009C3E2B"/>
    <w:rsid w:val="009C438B"/>
    <w:rsid w:val="009C5175"/>
    <w:rsid w:val="009D3D1B"/>
    <w:rsid w:val="009E37CB"/>
    <w:rsid w:val="009E4CD1"/>
    <w:rsid w:val="009E68DE"/>
    <w:rsid w:val="009F36D9"/>
    <w:rsid w:val="009F789D"/>
    <w:rsid w:val="00A0191F"/>
    <w:rsid w:val="00A11A9F"/>
    <w:rsid w:val="00A143CD"/>
    <w:rsid w:val="00A23C5D"/>
    <w:rsid w:val="00A24527"/>
    <w:rsid w:val="00A30A2D"/>
    <w:rsid w:val="00A44FCF"/>
    <w:rsid w:val="00A45100"/>
    <w:rsid w:val="00A46B18"/>
    <w:rsid w:val="00A5108C"/>
    <w:rsid w:val="00A5614A"/>
    <w:rsid w:val="00A56AD7"/>
    <w:rsid w:val="00A57552"/>
    <w:rsid w:val="00A57F0D"/>
    <w:rsid w:val="00A605FB"/>
    <w:rsid w:val="00A6122A"/>
    <w:rsid w:val="00A87170"/>
    <w:rsid w:val="00A950DC"/>
    <w:rsid w:val="00AA06D8"/>
    <w:rsid w:val="00AA30E8"/>
    <w:rsid w:val="00AA334D"/>
    <w:rsid w:val="00AA4A38"/>
    <w:rsid w:val="00AA7575"/>
    <w:rsid w:val="00AB1B32"/>
    <w:rsid w:val="00AD3198"/>
    <w:rsid w:val="00AD5099"/>
    <w:rsid w:val="00AD57D9"/>
    <w:rsid w:val="00AD70FB"/>
    <w:rsid w:val="00AE6D75"/>
    <w:rsid w:val="00B00D52"/>
    <w:rsid w:val="00B164CE"/>
    <w:rsid w:val="00B2200A"/>
    <w:rsid w:val="00B30259"/>
    <w:rsid w:val="00B311D0"/>
    <w:rsid w:val="00B3251A"/>
    <w:rsid w:val="00B32B9C"/>
    <w:rsid w:val="00B404DC"/>
    <w:rsid w:val="00B50D91"/>
    <w:rsid w:val="00B540CC"/>
    <w:rsid w:val="00B54724"/>
    <w:rsid w:val="00B6553F"/>
    <w:rsid w:val="00B73C09"/>
    <w:rsid w:val="00B75162"/>
    <w:rsid w:val="00B80214"/>
    <w:rsid w:val="00B80C00"/>
    <w:rsid w:val="00B81BE7"/>
    <w:rsid w:val="00B82B60"/>
    <w:rsid w:val="00B84777"/>
    <w:rsid w:val="00BA1823"/>
    <w:rsid w:val="00BA1B28"/>
    <w:rsid w:val="00BB56A1"/>
    <w:rsid w:val="00BC265D"/>
    <w:rsid w:val="00BC2C89"/>
    <w:rsid w:val="00BC4110"/>
    <w:rsid w:val="00BD28C6"/>
    <w:rsid w:val="00BD7125"/>
    <w:rsid w:val="00BE0486"/>
    <w:rsid w:val="00C036DF"/>
    <w:rsid w:val="00C14D9D"/>
    <w:rsid w:val="00C22341"/>
    <w:rsid w:val="00C30638"/>
    <w:rsid w:val="00C30738"/>
    <w:rsid w:val="00C353EC"/>
    <w:rsid w:val="00C36B0D"/>
    <w:rsid w:val="00C40068"/>
    <w:rsid w:val="00C408D8"/>
    <w:rsid w:val="00C4124D"/>
    <w:rsid w:val="00C444BE"/>
    <w:rsid w:val="00C455F3"/>
    <w:rsid w:val="00C5378B"/>
    <w:rsid w:val="00C54AC3"/>
    <w:rsid w:val="00C65201"/>
    <w:rsid w:val="00C664FD"/>
    <w:rsid w:val="00C726FB"/>
    <w:rsid w:val="00C73338"/>
    <w:rsid w:val="00C762D3"/>
    <w:rsid w:val="00C85240"/>
    <w:rsid w:val="00C87591"/>
    <w:rsid w:val="00C96177"/>
    <w:rsid w:val="00C968BA"/>
    <w:rsid w:val="00CB1AC8"/>
    <w:rsid w:val="00CB4004"/>
    <w:rsid w:val="00CC22E3"/>
    <w:rsid w:val="00CC7C60"/>
    <w:rsid w:val="00CD1B79"/>
    <w:rsid w:val="00CE416B"/>
    <w:rsid w:val="00CF0C7E"/>
    <w:rsid w:val="00CF2A18"/>
    <w:rsid w:val="00CF7121"/>
    <w:rsid w:val="00D01A96"/>
    <w:rsid w:val="00D04F5C"/>
    <w:rsid w:val="00D10A9B"/>
    <w:rsid w:val="00D1578F"/>
    <w:rsid w:val="00D354C7"/>
    <w:rsid w:val="00D40088"/>
    <w:rsid w:val="00D47074"/>
    <w:rsid w:val="00D578DA"/>
    <w:rsid w:val="00D62E83"/>
    <w:rsid w:val="00D76EB8"/>
    <w:rsid w:val="00D8673C"/>
    <w:rsid w:val="00D8738D"/>
    <w:rsid w:val="00D95BE4"/>
    <w:rsid w:val="00DA34AE"/>
    <w:rsid w:val="00DA538D"/>
    <w:rsid w:val="00DA7D8C"/>
    <w:rsid w:val="00DD0C65"/>
    <w:rsid w:val="00DD72BE"/>
    <w:rsid w:val="00DE0916"/>
    <w:rsid w:val="00DE257C"/>
    <w:rsid w:val="00DF5372"/>
    <w:rsid w:val="00DF7CAF"/>
    <w:rsid w:val="00E00165"/>
    <w:rsid w:val="00E005BD"/>
    <w:rsid w:val="00E0385A"/>
    <w:rsid w:val="00E04C03"/>
    <w:rsid w:val="00E04D03"/>
    <w:rsid w:val="00E11E1A"/>
    <w:rsid w:val="00E124AC"/>
    <w:rsid w:val="00E13674"/>
    <w:rsid w:val="00E1489C"/>
    <w:rsid w:val="00E1577D"/>
    <w:rsid w:val="00E20240"/>
    <w:rsid w:val="00E26879"/>
    <w:rsid w:val="00E26A8B"/>
    <w:rsid w:val="00E32078"/>
    <w:rsid w:val="00E34F2D"/>
    <w:rsid w:val="00E359BC"/>
    <w:rsid w:val="00E44ECA"/>
    <w:rsid w:val="00E64D74"/>
    <w:rsid w:val="00E66C6B"/>
    <w:rsid w:val="00E70AA9"/>
    <w:rsid w:val="00E77870"/>
    <w:rsid w:val="00E8046E"/>
    <w:rsid w:val="00E9673B"/>
    <w:rsid w:val="00E97AB1"/>
    <w:rsid w:val="00EB492D"/>
    <w:rsid w:val="00EC2308"/>
    <w:rsid w:val="00ED6A71"/>
    <w:rsid w:val="00ED6D61"/>
    <w:rsid w:val="00EE226E"/>
    <w:rsid w:val="00EE7DE7"/>
    <w:rsid w:val="00EF1DF4"/>
    <w:rsid w:val="00F14768"/>
    <w:rsid w:val="00F445CD"/>
    <w:rsid w:val="00F50BBC"/>
    <w:rsid w:val="00F558B1"/>
    <w:rsid w:val="00F61593"/>
    <w:rsid w:val="00F72854"/>
    <w:rsid w:val="00F73D5C"/>
    <w:rsid w:val="00F81B1C"/>
    <w:rsid w:val="00F82683"/>
    <w:rsid w:val="00F94F46"/>
    <w:rsid w:val="00FA1862"/>
    <w:rsid w:val="00FB201B"/>
    <w:rsid w:val="00FB5C1C"/>
    <w:rsid w:val="00FB5DF1"/>
    <w:rsid w:val="00FC6FEE"/>
    <w:rsid w:val="00FD5198"/>
    <w:rsid w:val="00FD769A"/>
    <w:rsid w:val="00FE02F7"/>
    <w:rsid w:val="00FE04E7"/>
    <w:rsid w:val="00FF3414"/>
    <w:rsid w:val="00FF6C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6720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720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720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2B6818"/>
    <w:pPr>
      <w:keepNext/>
      <w:spacing w:before="240" w:after="60"/>
      <w:outlineLvl w:val="3"/>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0BF"/>
    <w:rPr>
      <w:rFonts w:ascii="Arial" w:hAnsi="Arial" w:cs="Arial"/>
      <w:b/>
      <w:bCs/>
      <w:kern w:val="32"/>
      <w:sz w:val="32"/>
      <w:szCs w:val="32"/>
      <w:lang w:eastAsia="el-GR"/>
    </w:rPr>
  </w:style>
  <w:style w:type="character" w:customStyle="1" w:styleId="Heading2Char">
    <w:name w:val="Heading 2 Char"/>
    <w:basedOn w:val="DefaultParagraphFont"/>
    <w:link w:val="Heading2"/>
    <w:uiPriority w:val="99"/>
    <w:locked/>
    <w:rsid w:val="006720BF"/>
    <w:rPr>
      <w:rFonts w:ascii="Arial" w:hAnsi="Arial" w:cs="Arial"/>
      <w:b/>
      <w:bCs/>
      <w:i/>
      <w:iCs/>
      <w:sz w:val="28"/>
      <w:szCs w:val="28"/>
      <w:lang w:eastAsia="el-GR"/>
    </w:rPr>
  </w:style>
  <w:style w:type="character" w:customStyle="1" w:styleId="Heading3Char">
    <w:name w:val="Heading 3 Char"/>
    <w:basedOn w:val="DefaultParagraphFont"/>
    <w:link w:val="Heading3"/>
    <w:uiPriority w:val="99"/>
    <w:locked/>
    <w:rsid w:val="006720BF"/>
    <w:rPr>
      <w:rFonts w:ascii="Arial" w:hAnsi="Arial" w:cs="Arial"/>
      <w:b/>
      <w:bCs/>
      <w:sz w:val="26"/>
      <w:szCs w:val="26"/>
      <w:lang w:eastAsia="el-GR"/>
    </w:rPr>
  </w:style>
  <w:style w:type="character" w:customStyle="1" w:styleId="Heading4Char">
    <w:name w:val="Heading 4 Char"/>
    <w:basedOn w:val="DefaultParagraphFont"/>
    <w:link w:val="Heading4"/>
    <w:uiPriority w:val="99"/>
    <w:semiHidden/>
    <w:locked/>
    <w:rsid w:val="0072121A"/>
    <w:rPr>
      <w:rFonts w:ascii="Calibri" w:hAnsi="Calibri" w:cs="Calibri"/>
      <w:b/>
      <w:bCs/>
      <w:sz w:val="28"/>
      <w:szCs w:val="28"/>
    </w:rPr>
  </w:style>
  <w:style w:type="paragraph" w:styleId="NormalWeb">
    <w:name w:val="Normal (Web)"/>
    <w:basedOn w:val="Normal"/>
    <w:uiPriority w:val="99"/>
    <w:rsid w:val="006720BF"/>
    <w:pPr>
      <w:spacing w:before="100" w:beforeAutospacing="1" w:after="100" w:afterAutospacing="1"/>
    </w:pPr>
  </w:style>
  <w:style w:type="character" w:styleId="Hyperlink">
    <w:name w:val="Hyperlink"/>
    <w:basedOn w:val="DefaultParagraphFont"/>
    <w:uiPriority w:val="99"/>
    <w:rsid w:val="006720BF"/>
    <w:rPr>
      <w:color w:val="0000FF"/>
      <w:u w:val="single"/>
    </w:rPr>
  </w:style>
  <w:style w:type="character" w:styleId="Strong">
    <w:name w:val="Strong"/>
    <w:basedOn w:val="DefaultParagraphFont"/>
    <w:uiPriority w:val="99"/>
    <w:qFormat/>
    <w:rsid w:val="006720BF"/>
    <w:rPr>
      <w:b/>
      <w:bCs/>
    </w:rPr>
  </w:style>
  <w:style w:type="character" w:styleId="Emphasis">
    <w:name w:val="Emphasis"/>
    <w:basedOn w:val="DefaultParagraphFont"/>
    <w:uiPriority w:val="99"/>
    <w:qFormat/>
    <w:rsid w:val="006720BF"/>
    <w:rPr>
      <w:i/>
      <w:iCs/>
    </w:rPr>
  </w:style>
  <w:style w:type="paragraph" w:customStyle="1" w:styleId="p2">
    <w:name w:val="p2"/>
    <w:basedOn w:val="Normal"/>
    <w:uiPriority w:val="99"/>
    <w:rsid w:val="006720BF"/>
    <w:pPr>
      <w:spacing w:before="100" w:beforeAutospacing="1" w:after="100" w:afterAutospacing="1"/>
    </w:pPr>
  </w:style>
  <w:style w:type="paragraph" w:customStyle="1" w:styleId="last-childfirst-child">
    <w:name w:val="last-child first-child"/>
    <w:basedOn w:val="Normal"/>
    <w:uiPriority w:val="99"/>
    <w:rsid w:val="006720BF"/>
    <w:pPr>
      <w:spacing w:before="100" w:beforeAutospacing="1" w:after="100" w:afterAutospacing="1"/>
    </w:pPr>
  </w:style>
  <w:style w:type="character" w:customStyle="1" w:styleId="skypec2cprintcontainernotranslate">
    <w:name w:val="skype_c2c_print_container notranslate"/>
    <w:basedOn w:val="DefaultParagraphFont"/>
    <w:uiPriority w:val="99"/>
    <w:rsid w:val="006720BF"/>
  </w:style>
  <w:style w:type="character" w:customStyle="1" w:styleId="label-inlinecontext-navlabel">
    <w:name w:val="label-inline context-nav__label"/>
    <w:basedOn w:val="DefaultParagraphFont"/>
    <w:uiPriority w:val="99"/>
    <w:rsid w:val="006720BF"/>
  </w:style>
  <w:style w:type="character" w:customStyle="1" w:styleId="context-navitem">
    <w:name w:val="context-nav__item"/>
    <w:basedOn w:val="DefaultParagraphFont"/>
    <w:uiPriority w:val="99"/>
    <w:rsid w:val="006720BF"/>
  </w:style>
  <w:style w:type="character" w:customStyle="1" w:styleId="xdb">
    <w:name w:val="_xdb"/>
    <w:basedOn w:val="DefaultParagraphFont"/>
    <w:uiPriority w:val="99"/>
    <w:rsid w:val="006720BF"/>
  </w:style>
  <w:style w:type="character" w:customStyle="1" w:styleId="xbe">
    <w:name w:val="_xbe"/>
    <w:basedOn w:val="DefaultParagraphFont"/>
    <w:uiPriority w:val="99"/>
    <w:rsid w:val="006720BF"/>
  </w:style>
  <w:style w:type="character" w:customStyle="1" w:styleId="1">
    <w:name w:val="Τίτλος1"/>
    <w:basedOn w:val="DefaultParagraphFont"/>
    <w:uiPriority w:val="99"/>
    <w:rsid w:val="006720BF"/>
  </w:style>
  <w:style w:type="character" w:customStyle="1" w:styleId="shorttext">
    <w:name w:val="short_text"/>
    <w:basedOn w:val="DefaultParagraphFont"/>
    <w:uiPriority w:val="99"/>
    <w:rsid w:val="006720BF"/>
  </w:style>
  <w:style w:type="character" w:customStyle="1" w:styleId="s1">
    <w:name w:val="s1"/>
    <w:basedOn w:val="DefaultParagraphFont"/>
    <w:uiPriority w:val="99"/>
    <w:rsid w:val="006720BF"/>
  </w:style>
  <w:style w:type="character" w:customStyle="1" w:styleId="dropcap">
    <w:name w:val="dropcap"/>
    <w:basedOn w:val="DefaultParagraphFont"/>
    <w:uiPriority w:val="99"/>
    <w:rsid w:val="006720BF"/>
  </w:style>
  <w:style w:type="paragraph" w:styleId="FootnoteText">
    <w:name w:val="footnote text"/>
    <w:basedOn w:val="Normal"/>
    <w:link w:val="FootnoteTextChar"/>
    <w:uiPriority w:val="99"/>
    <w:semiHidden/>
    <w:rsid w:val="006720BF"/>
    <w:rPr>
      <w:sz w:val="20"/>
      <w:szCs w:val="20"/>
    </w:rPr>
  </w:style>
  <w:style w:type="character" w:customStyle="1" w:styleId="FootnoteTextChar">
    <w:name w:val="Footnote Text Char"/>
    <w:basedOn w:val="DefaultParagraphFont"/>
    <w:link w:val="FootnoteText"/>
    <w:uiPriority w:val="99"/>
    <w:locked/>
    <w:rsid w:val="006720BF"/>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6720BF"/>
    <w:rPr>
      <w:vertAlign w:val="superscript"/>
    </w:rPr>
  </w:style>
  <w:style w:type="character" w:customStyle="1" w:styleId="ipa">
    <w:name w:val="ipa"/>
    <w:basedOn w:val="DefaultParagraphFont"/>
    <w:uiPriority w:val="99"/>
    <w:rsid w:val="006720BF"/>
  </w:style>
  <w:style w:type="character" w:customStyle="1" w:styleId="st">
    <w:name w:val="st"/>
    <w:basedOn w:val="DefaultParagraphFont"/>
    <w:uiPriority w:val="99"/>
    <w:rsid w:val="006720BF"/>
  </w:style>
  <w:style w:type="paragraph" w:customStyle="1" w:styleId="10">
    <w:name w:val="Υπότιτλος1"/>
    <w:basedOn w:val="Normal"/>
    <w:uiPriority w:val="99"/>
    <w:rsid w:val="006720BF"/>
    <w:pPr>
      <w:spacing w:before="100" w:beforeAutospacing="1" w:after="100" w:afterAutospacing="1"/>
    </w:pPr>
  </w:style>
  <w:style w:type="paragraph" w:customStyle="1" w:styleId="visiblefirstlastdescription">
    <w:name w:val="visible  first  last description"/>
    <w:basedOn w:val="Normal"/>
    <w:uiPriority w:val="99"/>
    <w:rsid w:val="006720BF"/>
    <w:pPr>
      <w:spacing w:before="100" w:beforeAutospacing="1" w:after="100" w:afterAutospacing="1"/>
    </w:pPr>
  </w:style>
  <w:style w:type="character" w:customStyle="1" w:styleId="apple-style-span">
    <w:name w:val="apple-style-span"/>
    <w:basedOn w:val="DefaultParagraphFont"/>
    <w:uiPriority w:val="99"/>
    <w:rsid w:val="006720BF"/>
  </w:style>
  <w:style w:type="character" w:customStyle="1" w:styleId="highlightme">
    <w:name w:val="highlightme"/>
    <w:basedOn w:val="DefaultParagraphFont"/>
    <w:uiPriority w:val="99"/>
    <w:rsid w:val="006720BF"/>
  </w:style>
  <w:style w:type="character" w:customStyle="1" w:styleId="highlightme1">
    <w:name w:val="highlightme1"/>
    <w:basedOn w:val="DefaultParagraphFont"/>
    <w:uiPriority w:val="99"/>
    <w:rsid w:val="006720BF"/>
  </w:style>
  <w:style w:type="paragraph" w:customStyle="1" w:styleId="Default">
    <w:name w:val="Default"/>
    <w:uiPriority w:val="99"/>
    <w:rsid w:val="006720BF"/>
    <w:pPr>
      <w:autoSpaceDE w:val="0"/>
      <w:autoSpaceDN w:val="0"/>
      <w:adjustRightInd w:val="0"/>
    </w:pPr>
    <w:rPr>
      <w:rFonts w:eastAsia="Times New Roman" w:cs="Calibri"/>
      <w:color w:val="000000"/>
      <w:sz w:val="24"/>
      <w:szCs w:val="24"/>
    </w:rPr>
  </w:style>
  <w:style w:type="paragraph" w:styleId="ListParagraph">
    <w:name w:val="List Paragraph"/>
    <w:basedOn w:val="Normal"/>
    <w:uiPriority w:val="99"/>
    <w:qFormat/>
    <w:rsid w:val="004168D2"/>
    <w:pPr>
      <w:ind w:left="720"/>
    </w:pPr>
  </w:style>
  <w:style w:type="character" w:customStyle="1" w:styleId="Mention">
    <w:name w:val="Mention"/>
    <w:basedOn w:val="DefaultParagraphFont"/>
    <w:uiPriority w:val="99"/>
    <w:semiHidden/>
    <w:rsid w:val="00F558B1"/>
    <w:rPr>
      <w:color w:val="auto"/>
      <w:shd w:val="clear" w:color="auto" w:fill="auto"/>
    </w:rPr>
  </w:style>
  <w:style w:type="paragraph" w:customStyle="1" w:styleId="11">
    <w:name w:val="Υπότιτλος11"/>
    <w:basedOn w:val="Normal"/>
    <w:uiPriority w:val="99"/>
    <w:rsid w:val="002B6818"/>
    <w:pPr>
      <w:spacing w:before="100" w:beforeAutospacing="1" w:after="100" w:afterAutospacing="1"/>
    </w:pPr>
  </w:style>
  <w:style w:type="character" w:customStyle="1" w:styleId="title">
    <w:name w:val="title"/>
    <w:basedOn w:val="DefaultParagraphFont"/>
    <w:uiPriority w:val="99"/>
    <w:rsid w:val="000A140B"/>
  </w:style>
  <w:style w:type="character" w:customStyle="1" w:styleId="tlid-translationtranslation">
    <w:name w:val="tlid-translation translation"/>
    <w:basedOn w:val="DefaultParagraphFont"/>
    <w:uiPriority w:val="99"/>
    <w:rsid w:val="000A140B"/>
  </w:style>
  <w:style w:type="character" w:customStyle="1" w:styleId="hps">
    <w:name w:val="hps"/>
    <w:basedOn w:val="DefaultParagraphFont"/>
    <w:uiPriority w:val="99"/>
    <w:rsid w:val="00964D94"/>
  </w:style>
  <w:style w:type="paragraph" w:styleId="Header">
    <w:name w:val="header"/>
    <w:basedOn w:val="Normal"/>
    <w:link w:val="HeaderChar"/>
    <w:uiPriority w:val="99"/>
    <w:rsid w:val="00EE7DE7"/>
    <w:pPr>
      <w:tabs>
        <w:tab w:val="center" w:pos="4153"/>
        <w:tab w:val="right" w:pos="8306"/>
      </w:tabs>
    </w:pPr>
  </w:style>
  <w:style w:type="character" w:customStyle="1" w:styleId="HeaderChar">
    <w:name w:val="Header Char"/>
    <w:basedOn w:val="DefaultParagraphFont"/>
    <w:link w:val="Header"/>
    <w:uiPriority w:val="99"/>
    <w:semiHidden/>
    <w:locked/>
    <w:rsid w:val="00986754"/>
    <w:rPr>
      <w:rFonts w:ascii="Times New Roman" w:hAnsi="Times New Roman" w:cs="Times New Roman"/>
      <w:sz w:val="24"/>
      <w:szCs w:val="24"/>
    </w:rPr>
  </w:style>
  <w:style w:type="paragraph" w:styleId="Footer">
    <w:name w:val="footer"/>
    <w:basedOn w:val="Normal"/>
    <w:link w:val="FooterChar"/>
    <w:uiPriority w:val="99"/>
    <w:rsid w:val="00EE7DE7"/>
    <w:pPr>
      <w:tabs>
        <w:tab w:val="center" w:pos="4153"/>
        <w:tab w:val="right" w:pos="8306"/>
      </w:tabs>
    </w:pPr>
  </w:style>
  <w:style w:type="character" w:customStyle="1" w:styleId="FooterChar">
    <w:name w:val="Footer Char"/>
    <w:basedOn w:val="DefaultParagraphFont"/>
    <w:link w:val="Footer"/>
    <w:uiPriority w:val="99"/>
    <w:semiHidden/>
    <w:locked/>
    <w:rsid w:val="0098675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http://cmaptools.cicei.com:8002/rid=1MRKL864G-1QSJ6W4-YY/teaching_thinking_skills_logotron.png" TargetMode="External"/><Relationship Id="rId3" Type="http://schemas.openxmlformats.org/officeDocument/2006/relationships/image" Target="media/image1.jpeg"/><Relationship Id="rId21" Type="http://schemas.openxmlformats.org/officeDocument/2006/relationships/image" Target="https://encrypted-tbn0.gstatic.com/images?q=tbn:ANd9GcQB4A0TTYDtnHB-G39SmLWaNCZStWLSM3XjlZEVdnOS_a7P6Eje" TargetMode="External"/><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https://www.biospectrumasia.com/uploads/articles/1-10711.jpg" TargetMode="External"/><Relationship Id="rId28" Type="http://schemas.openxmlformats.org/officeDocument/2006/relationships/image" Target="http://www.knowledge.hscni.net/images/Mains/creative.PNG"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http://www.asfar.org.uk/wp-content/uploads/2014/12/europass.jpg" TargetMode="External"/><Relationship Id="rId31" Type="http://schemas.openxmlformats.org/officeDocument/2006/relationships/image" Target="https://assets.kpmg.com/content/dam/kpmg/th/images/2017/08/kicc-qualification.jpg/jcr:content/renditions/cq5dam.web.237.158.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1153</TotalTime>
  <Pages>6</Pages>
  <Words>1358</Words>
  <Characters>7334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Vannesa Kavvada</dc:creator>
  <cp:keywords/>
  <dc:description/>
  <cp:lastModifiedBy>user</cp:lastModifiedBy>
  <cp:revision>143</cp:revision>
  <dcterms:created xsi:type="dcterms:W3CDTF">2017-05-01T21:29:00Z</dcterms:created>
  <dcterms:modified xsi:type="dcterms:W3CDTF">2019-10-03T03:26:00Z</dcterms:modified>
</cp:coreProperties>
</file>